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71177" w14:textId="77777777" w:rsidR="003A4A81" w:rsidRDefault="00E12C71">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REKLAMAČNÝ PORIADOK</w:t>
      </w:r>
    </w:p>
    <w:p w14:paraId="2CBACD8E" w14:textId="79BD47BF" w:rsidR="003A4A81" w:rsidRDefault="00E12C71" w:rsidP="007E3281">
      <w:pPr>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Internetového obchodu </w:t>
      </w:r>
      <w:r w:rsidR="007E3281" w:rsidRPr="009C574C">
        <w:rPr>
          <w:rFonts w:ascii="Times New Roman" w:eastAsia="Times New Roman" w:hAnsi="Times New Roman" w:cs="Times New Roman"/>
          <w:b/>
          <w:sz w:val="24"/>
          <w:szCs w:val="24"/>
        </w:rPr>
        <w:t>www.zlatapriadka.sk</w:t>
      </w:r>
    </w:p>
    <w:p w14:paraId="156C7BB5" w14:textId="77777777" w:rsidR="003A4A81" w:rsidRDefault="00E12C71">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 Všeobecné ustanovenia</w:t>
      </w:r>
    </w:p>
    <w:p w14:paraId="7DD28E4A" w14:textId="77777777" w:rsidR="00B71BE5" w:rsidRPr="00B71BE5" w:rsidRDefault="00B71BE5" w:rsidP="00B71BE5">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t>1.1.Tento reklamačný poriadok je vydaný v súlade so zákonom č. 40/1964 Zb. Občiansky zákonník v platnom znení (ďalej len „Občiansky zákonník“), zákonom č. 250/2007 Z. z. o ochrane spotrebiteľa v platnom znení (ďalej iba „Zákon o ochrane spotrebiteľa“), zákona č.102/2014 Z. z. o ochrane spotrebiteľa pri predaji tovaru alebo poskytovaní služieb na základe zmluvy uzavretej na diaľku alebo zmluvy uzavretej mimo prevádzkových priestorov Predávajúceho v platnom znení a zákona č. 22/2004 Z. z. o elektronickom obchode v platnom znení. A upravuje právny vzťah medzi Predávajúcim, ktorým je:</w:t>
      </w:r>
    </w:p>
    <w:p w14:paraId="11A9AE4A" w14:textId="77777777" w:rsidR="00B71BE5" w:rsidRPr="00B71BE5" w:rsidRDefault="00B71BE5" w:rsidP="00B71BE5">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t xml:space="preserve">1.2.Predávajúcim je spoločnosť </w:t>
      </w:r>
    </w:p>
    <w:p w14:paraId="37480A8B" w14:textId="77777777" w:rsidR="007E3281" w:rsidRPr="009C574C" w:rsidRDefault="007E3281" w:rsidP="007E328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0" w:name="_Hlk43979078"/>
      <w:r w:rsidRPr="009C574C">
        <w:rPr>
          <w:rFonts w:ascii="Times New Roman" w:eastAsia="Times New Roman" w:hAnsi="Times New Roman" w:cs="Times New Roman"/>
          <w:color w:val="000000"/>
          <w:sz w:val="24"/>
          <w:szCs w:val="24"/>
        </w:rPr>
        <w:t xml:space="preserve">Obchodné meno: </w:t>
      </w:r>
      <w:r w:rsidRPr="009C574C">
        <w:rPr>
          <w:rFonts w:ascii="Times New Roman" w:eastAsia="Times New Roman" w:hAnsi="Times New Roman" w:cs="Times New Roman"/>
          <w:color w:val="000000"/>
          <w:sz w:val="24"/>
          <w:szCs w:val="24"/>
        </w:rPr>
        <w:tab/>
        <w:t>EURO-IN spol. s r. o..</w:t>
      </w:r>
      <w:r w:rsidRPr="009C574C">
        <w:rPr>
          <w:rFonts w:ascii="Times New Roman" w:eastAsia="Times New Roman" w:hAnsi="Times New Roman" w:cs="Times New Roman"/>
          <w:color w:val="000000"/>
          <w:sz w:val="24"/>
          <w:szCs w:val="24"/>
        </w:rPr>
        <w:br/>
        <w:t>Sídlo: Nálepkova 7, Brezno 977 01, Slovenská republika</w:t>
      </w:r>
    </w:p>
    <w:p w14:paraId="61C951AF" w14:textId="77777777" w:rsidR="007E3281" w:rsidRPr="009C574C" w:rsidRDefault="007E3281" w:rsidP="007E328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 xml:space="preserve">Zapísaná v registri Okresného súdu Banská Bystrica, Oddiel </w:t>
      </w:r>
      <w:proofErr w:type="spellStart"/>
      <w:r w:rsidRPr="009C574C">
        <w:rPr>
          <w:rFonts w:ascii="Times New Roman" w:eastAsia="Times New Roman" w:hAnsi="Times New Roman" w:cs="Times New Roman"/>
          <w:color w:val="000000"/>
          <w:sz w:val="24"/>
          <w:szCs w:val="24"/>
        </w:rPr>
        <w:t>Sro</w:t>
      </w:r>
      <w:proofErr w:type="spellEnd"/>
      <w:r w:rsidRPr="009C574C">
        <w:rPr>
          <w:rFonts w:ascii="Times New Roman" w:eastAsia="Times New Roman" w:hAnsi="Times New Roman" w:cs="Times New Roman"/>
          <w:color w:val="000000"/>
          <w:sz w:val="24"/>
          <w:szCs w:val="24"/>
        </w:rPr>
        <w:t>, Vložka číslo 7908/S</w:t>
      </w:r>
      <w:r w:rsidRPr="009C574C">
        <w:rPr>
          <w:rFonts w:ascii="Times New Roman" w:eastAsia="Times New Roman" w:hAnsi="Times New Roman" w:cs="Times New Roman"/>
          <w:color w:val="000000"/>
          <w:sz w:val="24"/>
          <w:szCs w:val="24"/>
        </w:rPr>
        <w:br/>
        <w:t>IČO: 36056073</w:t>
      </w:r>
    </w:p>
    <w:p w14:paraId="034F8297" w14:textId="77777777" w:rsidR="007E3281" w:rsidRPr="009C574C" w:rsidRDefault="007E3281" w:rsidP="007E328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DIČ: 2020085232</w:t>
      </w:r>
    </w:p>
    <w:p w14:paraId="1C51906F" w14:textId="77777777" w:rsidR="007E3281" w:rsidRPr="009C574C" w:rsidRDefault="007E3281" w:rsidP="007E328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9C574C">
        <w:rPr>
          <w:rFonts w:ascii="Times New Roman" w:eastAsia="Times New Roman" w:hAnsi="Times New Roman" w:cs="Times New Roman"/>
          <w:color w:val="000000"/>
          <w:sz w:val="24"/>
          <w:szCs w:val="24"/>
        </w:rPr>
        <w:t>IČ DPH: SK</w:t>
      </w:r>
      <w:r w:rsidRPr="009C574C">
        <w:t xml:space="preserve"> </w:t>
      </w:r>
      <w:r w:rsidRPr="009C574C">
        <w:rPr>
          <w:rFonts w:ascii="Times New Roman" w:eastAsia="Times New Roman" w:hAnsi="Times New Roman" w:cs="Times New Roman"/>
          <w:color w:val="000000"/>
          <w:sz w:val="24"/>
          <w:szCs w:val="24"/>
        </w:rPr>
        <w:t>2020085232</w:t>
      </w:r>
      <w:r w:rsidRPr="009C574C">
        <w:rPr>
          <w:rFonts w:ascii="Times New Roman" w:eastAsia="Times New Roman" w:hAnsi="Times New Roman" w:cs="Times New Roman"/>
          <w:color w:val="000000"/>
          <w:sz w:val="24"/>
          <w:szCs w:val="24"/>
        </w:rPr>
        <w:br/>
        <w:t>Bankový účet: SK45 7500 0000 0040 2661 8034</w:t>
      </w:r>
    </w:p>
    <w:p w14:paraId="78AF871F" w14:textId="77777777" w:rsidR="007E3281" w:rsidRDefault="007E3281" w:rsidP="007E3281">
      <w:pPr>
        <w:jc w:val="both"/>
        <w:rPr>
          <w:rFonts w:ascii="Times New Roman" w:eastAsia="Times New Roman" w:hAnsi="Times New Roman" w:cs="Times New Roman"/>
          <w:sz w:val="24"/>
          <w:szCs w:val="24"/>
        </w:rPr>
      </w:pPr>
      <w:r w:rsidRPr="009C574C">
        <w:rPr>
          <w:rFonts w:ascii="Times New Roman" w:eastAsia="Times New Roman" w:hAnsi="Times New Roman" w:cs="Times New Roman"/>
          <w:color w:val="000000"/>
          <w:sz w:val="24"/>
          <w:szCs w:val="24"/>
        </w:rPr>
        <w:t>Predávajúci je platcom DPH /Dane z pridanej hodnoty/</w:t>
      </w:r>
      <w:bookmarkEnd w:id="0"/>
      <w:r w:rsidRPr="00B71BE5">
        <w:rPr>
          <w:rFonts w:ascii="Times New Roman" w:eastAsia="Times New Roman" w:hAnsi="Times New Roman" w:cs="Times New Roman"/>
          <w:sz w:val="24"/>
          <w:szCs w:val="24"/>
        </w:rPr>
        <w:t xml:space="preserve"> </w:t>
      </w:r>
    </w:p>
    <w:p w14:paraId="1E6D7EAA" w14:textId="00DF9FFC" w:rsidR="00B71BE5" w:rsidRPr="00B71BE5" w:rsidRDefault="00B71BE5" w:rsidP="007E3281">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t>(ďalej aj “</w:t>
      </w:r>
      <w:r w:rsidRPr="00580D82">
        <w:rPr>
          <w:rFonts w:ascii="Times New Roman" w:eastAsia="Times New Roman" w:hAnsi="Times New Roman" w:cs="Times New Roman"/>
          <w:b/>
          <w:bCs/>
          <w:sz w:val="24"/>
          <w:szCs w:val="24"/>
        </w:rPr>
        <w:t>Predávajúci</w:t>
      </w:r>
      <w:r w:rsidRPr="00B71BE5">
        <w:rPr>
          <w:rFonts w:ascii="Times New Roman" w:eastAsia="Times New Roman" w:hAnsi="Times New Roman" w:cs="Times New Roman"/>
          <w:sz w:val="24"/>
          <w:szCs w:val="24"/>
        </w:rPr>
        <w:t xml:space="preserve">”) a každou osobou, ktorá je Kupujúcim tovaru, alebo služieb ponúkaného Predávajúcim </w:t>
      </w:r>
      <w:r w:rsidR="00853A31">
        <w:rPr>
          <w:rFonts w:ascii="Times New Roman" w:eastAsia="Times New Roman" w:hAnsi="Times New Roman" w:cs="Times New Roman"/>
          <w:sz w:val="24"/>
          <w:szCs w:val="24"/>
        </w:rPr>
        <w:t>na Webovom sídle</w:t>
      </w:r>
      <w:r w:rsidRPr="00B71BE5">
        <w:rPr>
          <w:rFonts w:ascii="Times New Roman" w:eastAsia="Times New Roman" w:hAnsi="Times New Roman" w:cs="Times New Roman"/>
          <w:sz w:val="24"/>
          <w:szCs w:val="24"/>
        </w:rPr>
        <w:t xml:space="preserve"> Predávajúceho, a ktorá vystupuje v pozícii spotrebiteľa v zmysle ustanoven</w:t>
      </w:r>
      <w:r w:rsidR="008C4A0F">
        <w:rPr>
          <w:rFonts w:ascii="Times New Roman" w:eastAsia="Times New Roman" w:hAnsi="Times New Roman" w:cs="Times New Roman"/>
          <w:sz w:val="24"/>
          <w:szCs w:val="24"/>
        </w:rPr>
        <w:t>í</w:t>
      </w:r>
      <w:r w:rsidRPr="00B71BE5">
        <w:rPr>
          <w:rFonts w:ascii="Times New Roman" w:eastAsia="Times New Roman" w:hAnsi="Times New Roman" w:cs="Times New Roman"/>
          <w:sz w:val="24"/>
          <w:szCs w:val="24"/>
        </w:rPr>
        <w:t xml:space="preserve"> Všeobecných obchodných podmienok</w:t>
      </w:r>
      <w:r w:rsidR="008C4A0F">
        <w:rPr>
          <w:rFonts w:ascii="Times New Roman" w:eastAsia="Times New Roman" w:hAnsi="Times New Roman" w:cs="Times New Roman"/>
          <w:sz w:val="24"/>
          <w:szCs w:val="24"/>
        </w:rPr>
        <w:t xml:space="preserve"> zverejnených </w:t>
      </w:r>
      <w:r w:rsidR="00853A31">
        <w:rPr>
          <w:rFonts w:ascii="Times New Roman" w:eastAsia="Times New Roman" w:hAnsi="Times New Roman" w:cs="Times New Roman"/>
          <w:sz w:val="24"/>
          <w:szCs w:val="24"/>
        </w:rPr>
        <w:t>na Webovom sídle</w:t>
      </w:r>
      <w:r w:rsidR="008C4A0F">
        <w:rPr>
          <w:rFonts w:ascii="Times New Roman" w:eastAsia="Times New Roman" w:hAnsi="Times New Roman" w:cs="Times New Roman"/>
          <w:sz w:val="24"/>
          <w:szCs w:val="24"/>
        </w:rPr>
        <w:t xml:space="preserve"> Predávajúceho</w:t>
      </w:r>
      <w:r w:rsidR="00816A2D">
        <w:rPr>
          <w:rFonts w:ascii="Times New Roman" w:eastAsia="Times New Roman" w:hAnsi="Times New Roman" w:cs="Times New Roman"/>
          <w:sz w:val="24"/>
          <w:szCs w:val="24"/>
        </w:rPr>
        <w:t>, tohto Reklamačného poriadku</w:t>
      </w:r>
      <w:r w:rsidRPr="00B71BE5">
        <w:rPr>
          <w:rFonts w:ascii="Times New Roman" w:eastAsia="Times New Roman" w:hAnsi="Times New Roman" w:cs="Times New Roman"/>
          <w:sz w:val="24"/>
          <w:szCs w:val="24"/>
        </w:rPr>
        <w:t xml:space="preserve"> a príslušných zákonov definujúcich spotrebiteľa, v zmysle platnej legislatívy Slovenskej republiky, najmä zákonov</w:t>
      </w:r>
      <w:r w:rsidR="00816A2D">
        <w:rPr>
          <w:rFonts w:ascii="Times New Roman" w:eastAsia="Times New Roman" w:hAnsi="Times New Roman" w:cs="Times New Roman"/>
          <w:sz w:val="24"/>
          <w:szCs w:val="24"/>
        </w:rPr>
        <w:t xml:space="preserve">: </w:t>
      </w:r>
      <w:r w:rsidR="00FE16B9">
        <w:rPr>
          <w:rFonts w:ascii="Times New Roman" w:eastAsia="Times New Roman" w:hAnsi="Times New Roman" w:cs="Times New Roman"/>
          <w:sz w:val="24"/>
          <w:szCs w:val="24"/>
        </w:rPr>
        <w:t>Z</w:t>
      </w:r>
      <w:r w:rsidRPr="00B71BE5">
        <w:rPr>
          <w:rFonts w:ascii="Times New Roman" w:eastAsia="Times New Roman" w:hAnsi="Times New Roman" w:cs="Times New Roman"/>
          <w:sz w:val="24"/>
          <w:szCs w:val="24"/>
        </w:rPr>
        <w:t xml:space="preserve">ákon č. 102/2014 Z. z. o ochrane spotrebiteľa pri predaji tovaru alebo poskytnutí služieb na základe zmluvy uzavretej na diaľku alebo zmluvy uzavretej mimo prevádzkových priestorov Predávajúceho </w:t>
      </w:r>
      <w:r w:rsidR="00D608BA">
        <w:rPr>
          <w:rFonts w:ascii="Times New Roman" w:eastAsia="Times New Roman" w:hAnsi="Times New Roman" w:cs="Times New Roman"/>
          <w:sz w:val="24"/>
          <w:szCs w:val="24"/>
        </w:rPr>
        <w:t>v platnom znení,</w:t>
      </w:r>
      <w:r w:rsidRPr="00B71BE5">
        <w:rPr>
          <w:rFonts w:ascii="Times New Roman" w:eastAsia="Times New Roman" w:hAnsi="Times New Roman" w:cs="Times New Roman"/>
          <w:sz w:val="24"/>
          <w:szCs w:val="24"/>
        </w:rPr>
        <w:t xml:space="preserve"> zákona č. 250/2007 </w:t>
      </w:r>
      <w:proofErr w:type="spellStart"/>
      <w:r w:rsidRPr="00B71BE5">
        <w:rPr>
          <w:rFonts w:ascii="Times New Roman" w:eastAsia="Times New Roman" w:hAnsi="Times New Roman" w:cs="Times New Roman"/>
          <w:sz w:val="24"/>
          <w:szCs w:val="24"/>
        </w:rPr>
        <w:t>Z.z</w:t>
      </w:r>
      <w:proofErr w:type="spellEnd"/>
      <w:r w:rsidRPr="00B71BE5">
        <w:rPr>
          <w:rFonts w:ascii="Times New Roman" w:eastAsia="Times New Roman" w:hAnsi="Times New Roman" w:cs="Times New Roman"/>
          <w:sz w:val="24"/>
          <w:szCs w:val="24"/>
        </w:rPr>
        <w:t>. o ochrane spotrebiteľa v znení neskorších predpisov</w:t>
      </w:r>
      <w:r w:rsidR="00D608BA">
        <w:rPr>
          <w:rFonts w:ascii="Times New Roman" w:eastAsia="Times New Roman" w:hAnsi="Times New Roman" w:cs="Times New Roman"/>
          <w:sz w:val="24"/>
          <w:szCs w:val="24"/>
        </w:rPr>
        <w:t xml:space="preserve"> a </w:t>
      </w:r>
      <w:r w:rsidR="00D608BA" w:rsidRPr="00B71BE5">
        <w:rPr>
          <w:rFonts w:ascii="Times New Roman" w:eastAsia="Times New Roman" w:hAnsi="Times New Roman" w:cs="Times New Roman"/>
          <w:sz w:val="24"/>
          <w:szCs w:val="24"/>
        </w:rPr>
        <w:t>zákon</w:t>
      </w:r>
      <w:r w:rsidR="00D608BA">
        <w:rPr>
          <w:rFonts w:ascii="Times New Roman" w:eastAsia="Times New Roman" w:hAnsi="Times New Roman" w:cs="Times New Roman"/>
          <w:sz w:val="24"/>
          <w:szCs w:val="24"/>
        </w:rPr>
        <w:t>a</w:t>
      </w:r>
      <w:r w:rsidR="00D608BA" w:rsidRPr="00B71BE5">
        <w:rPr>
          <w:rFonts w:ascii="Times New Roman" w:eastAsia="Times New Roman" w:hAnsi="Times New Roman" w:cs="Times New Roman"/>
          <w:sz w:val="24"/>
          <w:szCs w:val="24"/>
        </w:rPr>
        <w:t xml:space="preserve"> č. 40/1964 </w:t>
      </w:r>
      <w:proofErr w:type="spellStart"/>
      <w:r w:rsidR="00D608BA">
        <w:rPr>
          <w:rFonts w:ascii="Times New Roman" w:eastAsia="Times New Roman" w:hAnsi="Times New Roman" w:cs="Times New Roman"/>
          <w:sz w:val="24"/>
          <w:szCs w:val="24"/>
        </w:rPr>
        <w:t>Z.z</w:t>
      </w:r>
      <w:proofErr w:type="spellEnd"/>
      <w:r w:rsidR="00D608BA">
        <w:rPr>
          <w:rFonts w:ascii="Times New Roman" w:eastAsia="Times New Roman" w:hAnsi="Times New Roman" w:cs="Times New Roman"/>
          <w:sz w:val="24"/>
          <w:szCs w:val="24"/>
        </w:rPr>
        <w:t>.</w:t>
      </w:r>
      <w:r w:rsidR="00D608BA" w:rsidRPr="00B71BE5">
        <w:rPr>
          <w:rFonts w:ascii="Times New Roman" w:eastAsia="Times New Roman" w:hAnsi="Times New Roman" w:cs="Times New Roman"/>
          <w:sz w:val="24"/>
          <w:szCs w:val="24"/>
        </w:rPr>
        <w:t xml:space="preserve"> Občiansky zákonník v platnom znení</w:t>
      </w:r>
    </w:p>
    <w:p w14:paraId="69A10956" w14:textId="77777777" w:rsidR="00597552" w:rsidRPr="00671A89" w:rsidRDefault="00B71BE5" w:rsidP="00597552">
      <w:pPr>
        <w:jc w:val="both"/>
        <w:rPr>
          <w:rFonts w:ascii="Times New Roman" w:eastAsia="Times New Roman" w:hAnsi="Times New Roman" w:cs="Times New Roman"/>
          <w:sz w:val="24"/>
          <w:szCs w:val="24"/>
        </w:rPr>
      </w:pPr>
      <w:r w:rsidRPr="00671A89">
        <w:rPr>
          <w:rFonts w:ascii="Times New Roman" w:eastAsia="Times New Roman" w:hAnsi="Times New Roman" w:cs="Times New Roman"/>
          <w:sz w:val="24"/>
          <w:szCs w:val="24"/>
        </w:rPr>
        <w:t>1.3.</w:t>
      </w:r>
      <w:r w:rsidR="00597552" w:rsidRPr="00671A89">
        <w:rPr>
          <w:rFonts w:ascii="Times New Roman" w:eastAsia="Times New Roman" w:hAnsi="Times New Roman" w:cs="Times New Roman"/>
          <w:sz w:val="24"/>
          <w:szCs w:val="24"/>
        </w:rPr>
        <w:t xml:space="preserve">Emailový kontakt a telefonický kontakt na Predávajúceho je: </w:t>
      </w:r>
    </w:p>
    <w:p w14:paraId="1C1FB810" w14:textId="77777777" w:rsidR="007E3281" w:rsidRPr="009C574C" w:rsidRDefault="007E3281" w:rsidP="007E3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C574C">
        <w:rPr>
          <w:rFonts w:ascii="Times New Roman" w:eastAsia="Times New Roman" w:hAnsi="Times New Roman" w:cs="Times New Roman"/>
          <w:sz w:val="24"/>
          <w:szCs w:val="24"/>
        </w:rPr>
        <w:t>Email: info@zlatapriadka.sk</w:t>
      </w:r>
    </w:p>
    <w:p w14:paraId="07E4FD48" w14:textId="77777777" w:rsidR="007E3281" w:rsidRPr="009C574C" w:rsidRDefault="007E3281" w:rsidP="007E3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C574C">
        <w:rPr>
          <w:rFonts w:ascii="Times New Roman" w:eastAsia="Times New Roman" w:hAnsi="Times New Roman" w:cs="Times New Roman"/>
          <w:sz w:val="24"/>
          <w:szCs w:val="24"/>
        </w:rPr>
        <w:t>Tel. č.: 0915724228</w:t>
      </w:r>
    </w:p>
    <w:p w14:paraId="3BBD4797" w14:textId="77777777" w:rsidR="00597552" w:rsidRDefault="00597552" w:rsidP="005975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67703489" w14:textId="77777777" w:rsidR="00B92CFC" w:rsidRPr="00424073" w:rsidRDefault="00B71BE5" w:rsidP="00B92C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highlight w:val="yellow"/>
        </w:rPr>
      </w:pPr>
      <w:r w:rsidRPr="00671A89">
        <w:rPr>
          <w:rFonts w:ascii="Times New Roman" w:eastAsia="Times New Roman" w:hAnsi="Times New Roman" w:cs="Times New Roman"/>
          <w:sz w:val="24"/>
          <w:szCs w:val="24"/>
        </w:rPr>
        <w:t>1.4</w:t>
      </w:r>
      <w:r w:rsidR="00B92CFC" w:rsidRPr="00482449">
        <w:rPr>
          <w:rFonts w:ascii="Times New Roman" w:eastAsia="Times New Roman" w:hAnsi="Times New Roman" w:cs="Times New Roman"/>
          <w:sz w:val="24"/>
          <w:szCs w:val="24"/>
        </w:rPr>
        <w:t>.</w:t>
      </w:r>
      <w:r w:rsidR="00C024A7">
        <w:rPr>
          <w:rFonts w:ascii="Times New Roman" w:eastAsia="Times New Roman" w:hAnsi="Times New Roman" w:cs="Times New Roman"/>
          <w:sz w:val="24"/>
          <w:szCs w:val="24"/>
        </w:rPr>
        <w:t>A</w:t>
      </w:r>
      <w:r w:rsidR="00B92CFC" w:rsidRPr="008A6D50">
        <w:rPr>
          <w:rFonts w:ascii="Times New Roman" w:eastAsia="Times New Roman" w:hAnsi="Times New Roman" w:cs="Times New Roman"/>
          <w:sz w:val="24"/>
          <w:szCs w:val="24"/>
        </w:rPr>
        <w:t>dresa k zasielaniu písomností, reklamácií</w:t>
      </w:r>
      <w:r w:rsidR="00B92CFC">
        <w:rPr>
          <w:rFonts w:ascii="Times New Roman" w:eastAsia="Times New Roman" w:hAnsi="Times New Roman" w:cs="Times New Roman"/>
          <w:sz w:val="24"/>
          <w:szCs w:val="24"/>
        </w:rPr>
        <w:t xml:space="preserve">, </w:t>
      </w:r>
      <w:r w:rsidR="00B92CFC" w:rsidRPr="008A6D50">
        <w:rPr>
          <w:rFonts w:ascii="Times New Roman" w:eastAsia="Times New Roman" w:hAnsi="Times New Roman" w:cs="Times New Roman"/>
          <w:sz w:val="24"/>
          <w:szCs w:val="24"/>
        </w:rPr>
        <w:t>odstúpení od zmlúv</w:t>
      </w:r>
      <w:r w:rsidR="00B92CFC">
        <w:rPr>
          <w:rFonts w:ascii="Times New Roman" w:eastAsia="Times New Roman" w:hAnsi="Times New Roman" w:cs="Times New Roman"/>
          <w:sz w:val="24"/>
          <w:szCs w:val="24"/>
        </w:rPr>
        <w:t xml:space="preserve"> </w:t>
      </w:r>
      <w:proofErr w:type="spellStart"/>
      <w:r w:rsidR="00B92CFC">
        <w:rPr>
          <w:rFonts w:ascii="Times New Roman" w:eastAsia="Times New Roman" w:hAnsi="Times New Roman" w:cs="Times New Roman"/>
          <w:sz w:val="24"/>
          <w:szCs w:val="24"/>
        </w:rPr>
        <w:t>a.i</w:t>
      </w:r>
      <w:proofErr w:type="spellEnd"/>
      <w:r w:rsidR="00B92CFC">
        <w:rPr>
          <w:rFonts w:ascii="Times New Roman" w:eastAsia="Times New Roman" w:hAnsi="Times New Roman" w:cs="Times New Roman"/>
          <w:sz w:val="24"/>
          <w:szCs w:val="24"/>
        </w:rPr>
        <w:t>.</w:t>
      </w:r>
      <w:r w:rsidR="00B92CFC" w:rsidRPr="008A6D50">
        <w:rPr>
          <w:rFonts w:ascii="Times New Roman" w:eastAsia="Times New Roman" w:hAnsi="Times New Roman" w:cs="Times New Roman"/>
          <w:sz w:val="24"/>
          <w:szCs w:val="24"/>
        </w:rPr>
        <w:t xml:space="preserve"> je:</w:t>
      </w:r>
    </w:p>
    <w:p w14:paraId="72F1D07B" w14:textId="77777777" w:rsidR="007E3281" w:rsidRPr="009C574C" w:rsidRDefault="007E3281" w:rsidP="007E328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C574C">
        <w:rPr>
          <w:rFonts w:ascii="Times New Roman" w:eastAsia="Times New Roman" w:hAnsi="Times New Roman" w:cs="Times New Roman"/>
          <w:sz w:val="24"/>
          <w:szCs w:val="24"/>
        </w:rPr>
        <w:t>EURO-IN spol. s r.o., P.OBOX 61, 977 01  Brezno, Slovenská republika</w:t>
      </w:r>
    </w:p>
    <w:p w14:paraId="41D7E290" w14:textId="77777777" w:rsidR="007E3281" w:rsidRDefault="007E3281" w:rsidP="00597552">
      <w:pPr>
        <w:jc w:val="both"/>
        <w:rPr>
          <w:rFonts w:ascii="Times New Roman" w:eastAsia="Times New Roman" w:hAnsi="Times New Roman" w:cs="Times New Roman"/>
          <w:sz w:val="24"/>
          <w:szCs w:val="24"/>
        </w:rPr>
      </w:pPr>
    </w:p>
    <w:p w14:paraId="4540F6AB" w14:textId="27378B48" w:rsidR="00B71BE5" w:rsidRPr="00B71BE5" w:rsidRDefault="00B71BE5" w:rsidP="00597552">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lastRenderedPageBreak/>
        <w:t xml:space="preserve">1.5.Tento Reklamačný poriadok upravuje práva a povinnosti Kupujúceho, ktorý je spotrebiteľ pri uplatňovaní práv z vád veci (tovaru), alebo služieb v zmysle uzatvorenej kúpnej zmluvy na diaľku s Predávajúcim prostredníctvom elektronického obchodu Predávajúceho </w:t>
      </w:r>
      <w:r w:rsidR="007E3281" w:rsidRPr="009C574C">
        <w:rPr>
          <w:rFonts w:ascii="Times New Roman" w:eastAsia="Times New Roman" w:hAnsi="Times New Roman" w:cs="Times New Roman"/>
          <w:b/>
          <w:sz w:val="24"/>
          <w:szCs w:val="24"/>
        </w:rPr>
        <w:t>www.zlatapriadka.sk</w:t>
      </w:r>
    </w:p>
    <w:p w14:paraId="6843E9A4" w14:textId="77777777" w:rsidR="00B71BE5" w:rsidRPr="00B71BE5" w:rsidRDefault="00B71BE5" w:rsidP="00B71BE5">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t>1.6.Kupujúcim je každá osoba (fyzická osoba alebo právnická osoba), ktorá odoslala objednávku prostredníctvom elektronického objednávkového formulára využitím webového sídla Predávajúceho, prípadne ďalšími diaľkovo-komunikačnými prostriedkami.</w:t>
      </w:r>
    </w:p>
    <w:p w14:paraId="10672B85" w14:textId="73CD49E7" w:rsidR="00B71BE5" w:rsidRPr="00B71BE5" w:rsidRDefault="00B71BE5" w:rsidP="00B71BE5">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t xml:space="preserve">1.7. Spotrebiteľom je Kupujúci, ktorý je fyzickou osobou, a ktorý pri uzatváraní kúpnej zmluvy prostredníctvom </w:t>
      </w:r>
      <w:r w:rsidR="00853A31">
        <w:rPr>
          <w:rFonts w:ascii="Times New Roman" w:eastAsia="Times New Roman" w:hAnsi="Times New Roman" w:cs="Times New Roman"/>
          <w:sz w:val="24"/>
          <w:szCs w:val="24"/>
        </w:rPr>
        <w:t>Webového sídla</w:t>
      </w:r>
      <w:r w:rsidRPr="00B71BE5">
        <w:rPr>
          <w:rFonts w:ascii="Times New Roman" w:eastAsia="Times New Roman" w:hAnsi="Times New Roman" w:cs="Times New Roman"/>
          <w:sz w:val="24"/>
          <w:szCs w:val="24"/>
        </w:rPr>
        <w:t xml:space="preserve"> Predávajúceho, nekoná v rámci predmetu svojej podnikateľskej činnosti.</w:t>
      </w:r>
    </w:p>
    <w:p w14:paraId="60FD5938" w14:textId="3E64C786" w:rsidR="00B71BE5" w:rsidRPr="00B71BE5" w:rsidRDefault="00B71BE5" w:rsidP="00B71BE5">
      <w:pPr>
        <w:jc w:val="both"/>
        <w:rPr>
          <w:rFonts w:ascii="Times New Roman" w:eastAsia="Times New Roman" w:hAnsi="Times New Roman" w:cs="Times New Roman"/>
          <w:sz w:val="24"/>
          <w:szCs w:val="24"/>
        </w:rPr>
      </w:pPr>
      <w:r w:rsidRPr="00B71BE5">
        <w:rPr>
          <w:rFonts w:ascii="Times New Roman" w:eastAsia="Times New Roman" w:hAnsi="Times New Roman" w:cs="Times New Roman"/>
          <w:sz w:val="24"/>
          <w:szCs w:val="24"/>
        </w:rPr>
        <w:t>1.8.Týmto reklamačným poriadkom sa upravujú právne vzťahy medzi Kupujúcimi, ktorí sú spotrebiteľmi a Predávajúcim.</w:t>
      </w:r>
      <w:r w:rsidR="00963AA2">
        <w:rPr>
          <w:rFonts w:ascii="Times New Roman" w:eastAsia="Times New Roman" w:hAnsi="Times New Roman" w:cs="Times New Roman"/>
          <w:sz w:val="24"/>
          <w:szCs w:val="24"/>
        </w:rPr>
        <w:t xml:space="preserve"> S výnimkou uvedenou v bode 4.1</w:t>
      </w:r>
      <w:r w:rsidR="00F658E3">
        <w:rPr>
          <w:rFonts w:ascii="Times New Roman" w:eastAsia="Times New Roman" w:hAnsi="Times New Roman" w:cs="Times New Roman"/>
          <w:sz w:val="24"/>
          <w:szCs w:val="24"/>
        </w:rPr>
        <w:t>2</w:t>
      </w:r>
      <w:r w:rsidR="00963AA2">
        <w:rPr>
          <w:rFonts w:ascii="Times New Roman" w:eastAsia="Times New Roman" w:hAnsi="Times New Roman" w:cs="Times New Roman"/>
          <w:sz w:val="24"/>
          <w:szCs w:val="24"/>
        </w:rPr>
        <w:t xml:space="preserve">. tohto Reklamačného poriadku </w:t>
      </w:r>
      <w:r w:rsidR="00963AA2">
        <w:rPr>
          <w:rFonts w:ascii="Times New Roman" w:eastAsia="Times New Roman" w:hAnsi="Times New Roman" w:cs="Times New Roman"/>
          <w:sz w:val="24"/>
          <w:szCs w:val="24"/>
          <w:lang w:val="en-US"/>
        </w:rPr>
        <w:t>(</w:t>
      </w:r>
      <w:proofErr w:type="spellStart"/>
      <w:r w:rsidR="00963AA2">
        <w:rPr>
          <w:rFonts w:ascii="Times New Roman" w:eastAsia="Times New Roman" w:hAnsi="Times New Roman" w:cs="Times New Roman"/>
          <w:sz w:val="24"/>
          <w:szCs w:val="24"/>
          <w:lang w:val="en-US"/>
        </w:rPr>
        <w:t>Vyhl</w:t>
      </w:r>
      <w:r w:rsidR="00963AA2">
        <w:rPr>
          <w:rFonts w:ascii="Times New Roman" w:eastAsia="Times New Roman" w:hAnsi="Times New Roman" w:cs="Times New Roman"/>
          <w:sz w:val="24"/>
          <w:szCs w:val="24"/>
        </w:rPr>
        <w:t>ásenie</w:t>
      </w:r>
      <w:proofErr w:type="spellEnd"/>
      <w:r w:rsidR="005C4141">
        <w:rPr>
          <w:rFonts w:ascii="Times New Roman" w:eastAsia="Times New Roman" w:hAnsi="Times New Roman" w:cs="Times New Roman"/>
          <w:sz w:val="24"/>
          <w:szCs w:val="24"/>
        </w:rPr>
        <w:t xml:space="preserve"> Predávajúceho</w:t>
      </w:r>
      <w:r w:rsidR="00963AA2">
        <w:rPr>
          <w:rFonts w:ascii="Times New Roman" w:eastAsia="Times New Roman" w:hAnsi="Times New Roman" w:cs="Times New Roman"/>
          <w:sz w:val="24"/>
          <w:szCs w:val="24"/>
        </w:rPr>
        <w:t xml:space="preserve"> o záručnej dobe v prípade ak Kupujúci nevystupuje v postavení spotrebiteľa).</w:t>
      </w:r>
    </w:p>
    <w:p w14:paraId="31A2239E" w14:textId="259DFB58" w:rsidR="00B71BE5" w:rsidRDefault="00B21448" w:rsidP="00B71BE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71BE5" w:rsidRPr="00B71BE5">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00F27877">
        <w:rPr>
          <w:rFonts w:ascii="Times New Roman" w:eastAsia="Times New Roman" w:hAnsi="Times New Roman" w:cs="Times New Roman"/>
          <w:sz w:val="24"/>
          <w:szCs w:val="24"/>
        </w:rPr>
        <w:t xml:space="preserve">Produkty (ďalej aj „Veci“) sú tovary, služby a elektronický obsah nedodávaný na hmotnom nosiči, ktoré sú určené k predaju a zároveň sú zverejnené </w:t>
      </w:r>
      <w:r w:rsidR="00853A31">
        <w:rPr>
          <w:rFonts w:ascii="Times New Roman" w:eastAsia="Times New Roman" w:hAnsi="Times New Roman" w:cs="Times New Roman"/>
          <w:sz w:val="24"/>
          <w:szCs w:val="24"/>
        </w:rPr>
        <w:t>na Webovom sídle</w:t>
      </w:r>
      <w:r w:rsidR="00F27877">
        <w:rPr>
          <w:rFonts w:ascii="Times New Roman" w:eastAsia="Times New Roman" w:hAnsi="Times New Roman" w:cs="Times New Roman"/>
          <w:sz w:val="24"/>
          <w:szCs w:val="24"/>
        </w:rPr>
        <w:t xml:space="preserve"> Predávajúceho.</w:t>
      </w:r>
    </w:p>
    <w:p w14:paraId="343D39BE" w14:textId="77777777" w:rsidR="003A4A81" w:rsidRDefault="00E12C71" w:rsidP="00B71BE5">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II. Odkazy</w:t>
      </w:r>
    </w:p>
    <w:p w14:paraId="2BDD0398" w14:textId="77777777" w:rsidR="00864084" w:rsidRDefault="00864084" w:rsidP="008640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2.1.Na vzťahy zo zodpovednosti </w:t>
      </w:r>
      <w:r w:rsidR="00EB7198">
        <w:rPr>
          <w:rFonts w:ascii="Times New Roman" w:eastAsia="Times New Roman" w:hAnsi="Times New Roman" w:cs="Times New Roman"/>
          <w:sz w:val="24"/>
          <w:szCs w:val="24"/>
        </w:rPr>
        <w:t>P</w:t>
      </w:r>
      <w:r>
        <w:rPr>
          <w:rFonts w:ascii="Times New Roman" w:eastAsia="Times New Roman" w:hAnsi="Times New Roman" w:cs="Times New Roman"/>
          <w:sz w:val="24"/>
          <w:szCs w:val="24"/>
        </w:rPr>
        <w:t>redávajúceho za vady tovar</w:t>
      </w:r>
      <w:r w:rsidR="00BD7511">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alebo služieb (ako aj ďalšie právne vzťahy, ktoré môžu zo zmluvného vzťahu vyplynúť) s fyzickými osobami, ktoré pri uzatváraní kúpnej zmluvy nekonajú v rámci predmetu svojej podnikateľskej činnosti </w:t>
      </w:r>
      <w:r w:rsidR="00241F14">
        <w:rPr>
          <w:rFonts w:ascii="Times New Roman" w:eastAsia="Times New Roman" w:hAnsi="Times New Roman" w:cs="Times New Roman"/>
          <w:sz w:val="24"/>
          <w:szCs w:val="24"/>
        </w:rPr>
        <w:t>(</w:t>
      </w:r>
      <w:r>
        <w:rPr>
          <w:rFonts w:ascii="Times New Roman" w:eastAsia="Times New Roman" w:hAnsi="Times New Roman" w:cs="Times New Roman"/>
          <w:sz w:val="24"/>
          <w:szCs w:val="24"/>
        </w:rPr>
        <w:t>spotrebiteľmi</w:t>
      </w:r>
      <w:r w:rsidR="00241F1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sa vzťahujú okrem všeobecných ustanovení zákona č.40/1964 Zb. Občiansky zákonník v znení neskorších predpisov, aj osobitné predpisy, najmä zákon č. 102/2014 Z. z. o ochrane spotrebiteľa pri predaji tovaru alebo poskytnutí služieb na základe zmluvy uzavretej na diaľku alebo zmluvy uzavretej mimo prevádzkových priestorov </w:t>
      </w:r>
      <w:r w:rsidR="00EB7198">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redávajúceho a zákon č. 250/2007 </w:t>
      </w:r>
      <w:proofErr w:type="spellStart"/>
      <w:r>
        <w:rPr>
          <w:rFonts w:ascii="Times New Roman" w:eastAsia="Times New Roman" w:hAnsi="Times New Roman" w:cs="Times New Roman"/>
          <w:sz w:val="24"/>
          <w:szCs w:val="24"/>
        </w:rPr>
        <w:t>Z.z</w:t>
      </w:r>
      <w:proofErr w:type="spellEnd"/>
      <w:r>
        <w:rPr>
          <w:rFonts w:ascii="Times New Roman" w:eastAsia="Times New Roman" w:hAnsi="Times New Roman" w:cs="Times New Roman"/>
          <w:sz w:val="24"/>
          <w:szCs w:val="24"/>
        </w:rPr>
        <w:t>. o ochrane spotrebiteľa.</w:t>
      </w:r>
    </w:p>
    <w:p w14:paraId="58DFA254" w14:textId="7075D3B3" w:rsidR="00864084" w:rsidRPr="00B21448" w:rsidRDefault="00864084" w:rsidP="008640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2.2.Právne vzťahy vyplývajúce z uplatnenia práv zo zodpovednosti za vady medzi </w:t>
      </w:r>
      <w:r w:rsidR="00EB7198">
        <w:rPr>
          <w:rFonts w:ascii="Times New Roman" w:eastAsia="Times New Roman" w:hAnsi="Times New Roman" w:cs="Times New Roman"/>
          <w:sz w:val="24"/>
          <w:szCs w:val="24"/>
        </w:rPr>
        <w:t>P</w:t>
      </w:r>
      <w:r>
        <w:rPr>
          <w:rFonts w:ascii="Times New Roman" w:eastAsia="Times New Roman" w:hAnsi="Times New Roman" w:cs="Times New Roman"/>
          <w:sz w:val="24"/>
          <w:szCs w:val="24"/>
        </w:rPr>
        <w:t>redávajúcim a </w:t>
      </w:r>
      <w:r w:rsidR="00EB7198">
        <w:rPr>
          <w:rFonts w:ascii="Times New Roman" w:eastAsia="Times New Roman" w:hAnsi="Times New Roman" w:cs="Times New Roman"/>
          <w:sz w:val="24"/>
          <w:szCs w:val="24"/>
        </w:rPr>
        <w:t>K</w:t>
      </w:r>
      <w:r>
        <w:rPr>
          <w:rFonts w:ascii="Times New Roman" w:eastAsia="Times New Roman" w:hAnsi="Times New Roman" w:cs="Times New Roman"/>
          <w:sz w:val="24"/>
          <w:szCs w:val="24"/>
        </w:rPr>
        <w:t>upujúcim, ktorý je právnická osoba alebo fyzická osoba podnikateľ, ktorý koná v rámci svojej podnikateľskej činnosti /osoby, ktoré nie sú v postavení spotrebiteľa/ sa riadia podľa zákona č. 513/1991 Zb. Obchodný zákonník v platnom znení.</w:t>
      </w:r>
      <w:r w:rsidR="00963AA2">
        <w:rPr>
          <w:rFonts w:ascii="Times New Roman" w:eastAsia="Times New Roman" w:hAnsi="Times New Roman" w:cs="Times New Roman"/>
          <w:sz w:val="24"/>
          <w:szCs w:val="24"/>
        </w:rPr>
        <w:t xml:space="preserve"> </w:t>
      </w:r>
      <w:r w:rsidR="00B21448">
        <w:rPr>
          <w:rFonts w:ascii="Times New Roman" w:eastAsia="Times New Roman" w:hAnsi="Times New Roman" w:cs="Times New Roman"/>
          <w:sz w:val="24"/>
          <w:szCs w:val="24"/>
        </w:rPr>
        <w:t>S výnimkou uvedenou</w:t>
      </w:r>
      <w:r w:rsidR="00963AA2">
        <w:rPr>
          <w:rFonts w:ascii="Times New Roman" w:eastAsia="Times New Roman" w:hAnsi="Times New Roman" w:cs="Times New Roman"/>
          <w:sz w:val="24"/>
          <w:szCs w:val="24"/>
        </w:rPr>
        <w:t xml:space="preserve"> </w:t>
      </w:r>
      <w:r w:rsidR="00B21448">
        <w:rPr>
          <w:rFonts w:ascii="Times New Roman" w:eastAsia="Times New Roman" w:hAnsi="Times New Roman" w:cs="Times New Roman"/>
          <w:sz w:val="24"/>
          <w:szCs w:val="24"/>
        </w:rPr>
        <w:t>v bode 4.1</w:t>
      </w:r>
      <w:r w:rsidR="00F658E3">
        <w:rPr>
          <w:rFonts w:ascii="Times New Roman" w:eastAsia="Times New Roman" w:hAnsi="Times New Roman" w:cs="Times New Roman"/>
          <w:sz w:val="24"/>
          <w:szCs w:val="24"/>
        </w:rPr>
        <w:t>2</w:t>
      </w:r>
      <w:r w:rsidR="00B21448">
        <w:rPr>
          <w:rFonts w:ascii="Times New Roman" w:eastAsia="Times New Roman" w:hAnsi="Times New Roman" w:cs="Times New Roman"/>
          <w:sz w:val="24"/>
          <w:szCs w:val="24"/>
        </w:rPr>
        <w:t>.</w:t>
      </w:r>
      <w:r w:rsidR="004274DB">
        <w:rPr>
          <w:rFonts w:ascii="Times New Roman" w:eastAsia="Times New Roman" w:hAnsi="Times New Roman" w:cs="Times New Roman"/>
          <w:sz w:val="24"/>
          <w:szCs w:val="24"/>
        </w:rPr>
        <w:t xml:space="preserve"> </w:t>
      </w:r>
      <w:r w:rsidR="00B21448">
        <w:rPr>
          <w:rFonts w:ascii="Times New Roman" w:eastAsia="Times New Roman" w:hAnsi="Times New Roman" w:cs="Times New Roman"/>
          <w:sz w:val="24"/>
          <w:szCs w:val="24"/>
        </w:rPr>
        <w:t xml:space="preserve">tohto Reklamačného poriadku </w:t>
      </w:r>
      <w:r w:rsidR="00B21448">
        <w:rPr>
          <w:rFonts w:ascii="Times New Roman" w:eastAsia="Times New Roman" w:hAnsi="Times New Roman" w:cs="Times New Roman"/>
          <w:sz w:val="24"/>
          <w:szCs w:val="24"/>
          <w:lang w:val="en-US"/>
        </w:rPr>
        <w:t>(</w:t>
      </w:r>
      <w:proofErr w:type="spellStart"/>
      <w:r w:rsidR="00B21448">
        <w:rPr>
          <w:rFonts w:ascii="Times New Roman" w:eastAsia="Times New Roman" w:hAnsi="Times New Roman" w:cs="Times New Roman"/>
          <w:sz w:val="24"/>
          <w:szCs w:val="24"/>
          <w:lang w:val="en-US"/>
        </w:rPr>
        <w:t>Vyhl</w:t>
      </w:r>
      <w:r w:rsidR="00B21448">
        <w:rPr>
          <w:rFonts w:ascii="Times New Roman" w:eastAsia="Times New Roman" w:hAnsi="Times New Roman" w:cs="Times New Roman"/>
          <w:sz w:val="24"/>
          <w:szCs w:val="24"/>
        </w:rPr>
        <w:t>ásenie</w:t>
      </w:r>
      <w:proofErr w:type="spellEnd"/>
      <w:r w:rsidR="00B21448">
        <w:rPr>
          <w:rFonts w:ascii="Times New Roman" w:eastAsia="Times New Roman" w:hAnsi="Times New Roman" w:cs="Times New Roman"/>
          <w:sz w:val="24"/>
          <w:szCs w:val="24"/>
        </w:rPr>
        <w:t xml:space="preserve"> </w:t>
      </w:r>
      <w:r w:rsidR="005C4141">
        <w:rPr>
          <w:rFonts w:ascii="Times New Roman" w:eastAsia="Times New Roman" w:hAnsi="Times New Roman" w:cs="Times New Roman"/>
          <w:sz w:val="24"/>
          <w:szCs w:val="24"/>
        </w:rPr>
        <w:t xml:space="preserve">Predávajúceho </w:t>
      </w:r>
      <w:r w:rsidR="00B21448">
        <w:rPr>
          <w:rFonts w:ascii="Times New Roman" w:eastAsia="Times New Roman" w:hAnsi="Times New Roman" w:cs="Times New Roman"/>
          <w:sz w:val="24"/>
          <w:szCs w:val="24"/>
        </w:rPr>
        <w:t>o záručnej dobe v prípade ak Kupujúci nevystupuje v postavení spotrebiteľa).</w:t>
      </w:r>
    </w:p>
    <w:p w14:paraId="16634EA1" w14:textId="5A2D8851" w:rsidR="00F32B4D" w:rsidRDefault="00020C2F" w:rsidP="008640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020C2F">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020C2F">
        <w:rPr>
          <w:rFonts w:ascii="Times New Roman" w:eastAsia="Times New Roman" w:hAnsi="Times New Roman" w:cs="Times New Roman"/>
          <w:sz w:val="24"/>
          <w:szCs w:val="24"/>
        </w:rPr>
        <w:t xml:space="preserve">V zmysle §3, ods. 1, písm. n), Zákona č. 102/2014 </w:t>
      </w:r>
      <w:proofErr w:type="spellStart"/>
      <w:r w:rsidRPr="00020C2F">
        <w:rPr>
          <w:rFonts w:ascii="Times New Roman" w:eastAsia="Times New Roman" w:hAnsi="Times New Roman" w:cs="Times New Roman"/>
          <w:sz w:val="24"/>
          <w:szCs w:val="24"/>
        </w:rPr>
        <w:t>Z.</w:t>
      </w:r>
      <w:r w:rsidR="00B26AA5">
        <w:rPr>
          <w:rFonts w:ascii="Times New Roman" w:eastAsia="Times New Roman" w:hAnsi="Times New Roman" w:cs="Times New Roman"/>
          <w:sz w:val="24"/>
          <w:szCs w:val="24"/>
        </w:rPr>
        <w:t>z</w:t>
      </w:r>
      <w:proofErr w:type="spellEnd"/>
      <w:r w:rsidR="00B26AA5">
        <w:rPr>
          <w:rFonts w:ascii="Times New Roman" w:eastAsia="Times New Roman" w:hAnsi="Times New Roman" w:cs="Times New Roman"/>
          <w:sz w:val="24"/>
          <w:szCs w:val="24"/>
        </w:rPr>
        <w:t>.</w:t>
      </w:r>
      <w:r w:rsidRPr="00020C2F">
        <w:rPr>
          <w:rFonts w:ascii="Times New Roman" w:eastAsia="Times New Roman" w:hAnsi="Times New Roman" w:cs="Times New Roman"/>
          <w:sz w:val="24"/>
          <w:szCs w:val="24"/>
        </w:rPr>
        <w:t xml:space="preserve"> Predávajúci informuje spotrebiteľa, že neexistujú žiadne špeciálne príslušné kódexy správania, ku ktorým sa predávajúci zaviazal k ich dodržiavaniu, pričom kódexom správania sa rozumie dohoda, alebo súbor pravidiel, ktoré vymedzujú správanie predávajúceho, ktorý sa zaviazal dodržiavať tento kódex správania vo </w:t>
      </w:r>
      <w:r w:rsidRPr="00020C2F">
        <w:rPr>
          <w:rFonts w:ascii="Times New Roman" w:eastAsia="Times New Roman" w:hAnsi="Times New Roman" w:cs="Times New Roman"/>
          <w:sz w:val="24"/>
          <w:szCs w:val="24"/>
        </w:rPr>
        <w:lastRenderedPageBreak/>
        <w:t>vzťahu k jednej alebo viacerým osobitným obchodným praktikám, alebo obchodným odvetviam, ak tieto nie sú ustanovené zákonom, alebo iným právnym predpisom alebo opatrením orgánu verejnej správy), ktoré sa predávajúci zaviazal dodržiavať, a o spôsobe, akým sa môže spotrebiteľ s nimi oboznámiť, alebo získať ich znenie</w:t>
      </w:r>
      <w:r>
        <w:rPr>
          <w:rFonts w:ascii="Times New Roman" w:eastAsia="Times New Roman" w:hAnsi="Times New Roman" w:cs="Times New Roman"/>
          <w:sz w:val="24"/>
          <w:szCs w:val="24"/>
        </w:rPr>
        <w:t>.</w:t>
      </w:r>
    </w:p>
    <w:p w14:paraId="7ACC2F5B" w14:textId="77777777" w:rsidR="003A4A81" w:rsidRDefault="00E12C71">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III. Zodpovednosť </w:t>
      </w:r>
      <w:r w:rsidR="00EB7198">
        <w:rPr>
          <w:rFonts w:ascii="Times New Roman" w:eastAsia="Times New Roman" w:hAnsi="Times New Roman" w:cs="Times New Roman"/>
          <w:b/>
          <w:sz w:val="24"/>
          <w:szCs w:val="24"/>
          <w:u w:val="single"/>
        </w:rPr>
        <w:t>P</w:t>
      </w:r>
      <w:r>
        <w:rPr>
          <w:rFonts w:ascii="Times New Roman" w:eastAsia="Times New Roman" w:hAnsi="Times New Roman" w:cs="Times New Roman"/>
          <w:b/>
          <w:sz w:val="24"/>
          <w:szCs w:val="24"/>
          <w:u w:val="single"/>
        </w:rPr>
        <w:t>redávajúceho za vady produktov (tovarov a služieb)</w:t>
      </w:r>
    </w:p>
    <w:p w14:paraId="0641B118" w14:textId="77777777" w:rsidR="003A4A81" w:rsidRDefault="008640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E12C71">
        <w:rPr>
          <w:rFonts w:ascii="Times New Roman" w:eastAsia="Times New Roman" w:hAnsi="Times New Roman" w:cs="Times New Roman"/>
          <w:sz w:val="24"/>
          <w:szCs w:val="24"/>
        </w:rPr>
        <w:t>Predávajúci je povinný dodať vec (tovar)</w:t>
      </w:r>
      <w:r w:rsidR="006C243D">
        <w:rPr>
          <w:rFonts w:ascii="Times New Roman" w:eastAsia="Times New Roman" w:hAnsi="Times New Roman" w:cs="Times New Roman"/>
          <w:sz w:val="24"/>
          <w:szCs w:val="24"/>
        </w:rPr>
        <w:t>, alebo službu</w:t>
      </w:r>
      <w:r w:rsidR="00E12C71">
        <w:rPr>
          <w:rFonts w:ascii="Times New Roman" w:eastAsia="Times New Roman" w:hAnsi="Times New Roman" w:cs="Times New Roman"/>
          <w:sz w:val="24"/>
          <w:szCs w:val="24"/>
        </w:rPr>
        <w:t xml:space="preserve"> v súlade s uzavretou kúpnou zmluvou t.j. v požadovanej akosti, množstve a bez vád (faktických, právnych).</w:t>
      </w:r>
    </w:p>
    <w:p w14:paraId="2133A316" w14:textId="7AEB2F8D" w:rsidR="003A4A81" w:rsidRDefault="00E12C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64084">
        <w:rPr>
          <w:rFonts w:ascii="Times New Roman" w:eastAsia="Times New Roman" w:hAnsi="Times New Roman" w:cs="Times New Roman"/>
          <w:sz w:val="24"/>
          <w:szCs w:val="24"/>
        </w:rPr>
        <w:t>.2.</w:t>
      </w:r>
      <w:r>
        <w:rPr>
          <w:rFonts w:ascii="Times New Roman" w:eastAsia="Times New Roman" w:hAnsi="Times New Roman" w:cs="Times New Roman"/>
          <w:sz w:val="24"/>
          <w:szCs w:val="24"/>
        </w:rPr>
        <w:t>Predávajúci zodpovedá za vady, ktoré má predaná vec</w:t>
      </w:r>
      <w:r w:rsidR="006C243D">
        <w:rPr>
          <w:rFonts w:ascii="Times New Roman" w:eastAsia="Times New Roman" w:hAnsi="Times New Roman" w:cs="Times New Roman"/>
          <w:sz w:val="24"/>
          <w:szCs w:val="24"/>
        </w:rPr>
        <w:t>, alebo služba</w:t>
      </w:r>
      <w:r>
        <w:rPr>
          <w:rFonts w:ascii="Times New Roman" w:eastAsia="Times New Roman" w:hAnsi="Times New Roman" w:cs="Times New Roman"/>
          <w:sz w:val="24"/>
          <w:szCs w:val="24"/>
        </w:rPr>
        <w:t xml:space="preserve"> pri prevzatí </w:t>
      </w:r>
      <w:r w:rsidR="00EB7198">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upujúcim. Ak nejde o použité veci, zodpovedá </w:t>
      </w:r>
      <w:r w:rsidR="00EB7198">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redávajúci za vady, ktoré sa vyskytnú po prevzatí veci v záručnej dobe (záruka). </w:t>
      </w:r>
      <w:r w:rsidR="00273F40">
        <w:rPr>
          <w:rFonts w:ascii="Times New Roman" w:eastAsia="Times New Roman" w:hAnsi="Times New Roman" w:cs="Times New Roman"/>
          <w:sz w:val="24"/>
          <w:szCs w:val="24"/>
        </w:rPr>
        <w:t>Predávajúci odporúča</w:t>
      </w:r>
      <w:r w:rsidR="006C243D">
        <w:rPr>
          <w:rFonts w:ascii="Times New Roman" w:eastAsia="Times New Roman" w:hAnsi="Times New Roman" w:cs="Times New Roman"/>
          <w:sz w:val="24"/>
          <w:szCs w:val="24"/>
        </w:rPr>
        <w:t xml:space="preserve"> </w:t>
      </w:r>
      <w:r w:rsidR="00EB7198">
        <w:rPr>
          <w:rFonts w:ascii="Times New Roman" w:eastAsia="Times New Roman" w:hAnsi="Times New Roman" w:cs="Times New Roman"/>
          <w:sz w:val="24"/>
          <w:szCs w:val="24"/>
        </w:rPr>
        <w:t>K</w:t>
      </w:r>
      <w:r w:rsidR="006C243D">
        <w:rPr>
          <w:rFonts w:ascii="Times New Roman" w:eastAsia="Times New Roman" w:hAnsi="Times New Roman" w:cs="Times New Roman"/>
          <w:sz w:val="24"/>
          <w:szCs w:val="24"/>
        </w:rPr>
        <w:t>upujúcemu aby vady tovarov, alebo služieb uplatnil u </w:t>
      </w:r>
      <w:r w:rsidR="00EB7198">
        <w:rPr>
          <w:rFonts w:ascii="Times New Roman" w:eastAsia="Times New Roman" w:hAnsi="Times New Roman" w:cs="Times New Roman"/>
          <w:sz w:val="24"/>
          <w:szCs w:val="24"/>
        </w:rPr>
        <w:t>P</w:t>
      </w:r>
      <w:r w:rsidR="006C243D">
        <w:rPr>
          <w:rFonts w:ascii="Times New Roman" w:eastAsia="Times New Roman" w:hAnsi="Times New Roman" w:cs="Times New Roman"/>
          <w:sz w:val="24"/>
          <w:szCs w:val="24"/>
        </w:rPr>
        <w:t>redávajúceho bez zbytočného odkladu.</w:t>
      </w:r>
      <w:r w:rsidR="008C3420">
        <w:rPr>
          <w:rFonts w:ascii="Times New Roman" w:eastAsia="Times New Roman" w:hAnsi="Times New Roman" w:cs="Times New Roman"/>
          <w:sz w:val="24"/>
          <w:szCs w:val="24"/>
        </w:rPr>
        <w:t xml:space="preserve"> </w:t>
      </w:r>
      <w:r w:rsidR="008C3420" w:rsidRPr="008C3420">
        <w:rPr>
          <w:rFonts w:ascii="Times New Roman" w:eastAsia="Times New Roman" w:hAnsi="Times New Roman" w:cs="Times New Roman"/>
          <w:sz w:val="24"/>
          <w:szCs w:val="24"/>
        </w:rPr>
        <w:t xml:space="preserve">Pri použitých veciach </w:t>
      </w:r>
      <w:r w:rsidR="00EB7198">
        <w:rPr>
          <w:rFonts w:ascii="Times New Roman" w:eastAsia="Times New Roman" w:hAnsi="Times New Roman" w:cs="Times New Roman"/>
          <w:sz w:val="24"/>
          <w:szCs w:val="24"/>
        </w:rPr>
        <w:t>P</w:t>
      </w:r>
      <w:r w:rsidR="008C3420">
        <w:rPr>
          <w:rFonts w:ascii="Times New Roman" w:eastAsia="Times New Roman" w:hAnsi="Times New Roman" w:cs="Times New Roman"/>
          <w:sz w:val="24"/>
          <w:szCs w:val="24"/>
        </w:rPr>
        <w:t xml:space="preserve">redávajúci </w:t>
      </w:r>
      <w:r w:rsidR="008C3420" w:rsidRPr="008C3420">
        <w:rPr>
          <w:rFonts w:ascii="Times New Roman" w:eastAsia="Times New Roman" w:hAnsi="Times New Roman" w:cs="Times New Roman"/>
          <w:sz w:val="24"/>
          <w:szCs w:val="24"/>
        </w:rPr>
        <w:t>nezodpovedá za vady vzniknuté ich použitím alebo opotrebením. Pri veciach predávaných za nižšiu cenu nezodpovedá za vadu, pre ktorú bola dojednaná nižšia cena.</w:t>
      </w:r>
    </w:p>
    <w:p w14:paraId="550453C4" w14:textId="77777777" w:rsidR="003A4A81" w:rsidRDefault="0086408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E12C71">
        <w:rPr>
          <w:rFonts w:ascii="Times New Roman" w:eastAsia="Times New Roman" w:hAnsi="Times New Roman" w:cs="Times New Roman"/>
          <w:sz w:val="24"/>
          <w:szCs w:val="24"/>
        </w:rPr>
        <w:t>Kupujúci je oprávnený predávanú vec,</w:t>
      </w:r>
      <w:r w:rsidR="006C243D">
        <w:rPr>
          <w:rFonts w:ascii="Times New Roman" w:eastAsia="Times New Roman" w:hAnsi="Times New Roman" w:cs="Times New Roman"/>
          <w:sz w:val="24"/>
          <w:szCs w:val="24"/>
        </w:rPr>
        <w:t xml:space="preserve"> alebo službu</w:t>
      </w:r>
      <w:r w:rsidR="00E12C71">
        <w:rPr>
          <w:rFonts w:ascii="Times New Roman" w:eastAsia="Times New Roman" w:hAnsi="Times New Roman" w:cs="Times New Roman"/>
          <w:sz w:val="24"/>
          <w:szCs w:val="24"/>
        </w:rPr>
        <w:t xml:space="preserve"> pred prevzatím prezrieť. </w:t>
      </w:r>
    </w:p>
    <w:p w14:paraId="1B6DA458" w14:textId="77777777" w:rsidR="003A4A81" w:rsidRPr="009A16FB" w:rsidRDefault="00E12C7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IV. Záručná doba</w:t>
      </w:r>
    </w:p>
    <w:p w14:paraId="58468B39" w14:textId="77777777" w:rsidR="00C45FE6" w:rsidRPr="00C45FE6" w:rsidRDefault="00E12C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4.1.Záručná doba je 24 mesiacov. Záručná doba pokiaľ ide o použitú vec je 12 mesiacov. Záručné doby začínajú plynúť od prevzatia veci</w:t>
      </w:r>
      <w:r w:rsidR="006C243D">
        <w:rPr>
          <w:rFonts w:ascii="Times New Roman" w:eastAsia="Times New Roman" w:hAnsi="Times New Roman" w:cs="Times New Roman"/>
          <w:sz w:val="24"/>
          <w:szCs w:val="24"/>
        </w:rPr>
        <w:t>, alebo služby</w:t>
      </w:r>
      <w:r>
        <w:rPr>
          <w:rFonts w:ascii="Times New Roman" w:eastAsia="Times New Roman" w:hAnsi="Times New Roman" w:cs="Times New Roman"/>
          <w:sz w:val="24"/>
          <w:szCs w:val="24"/>
        </w:rPr>
        <w:t xml:space="preserve"> </w:t>
      </w:r>
      <w:r w:rsidR="00EB7198">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upujúcim. </w:t>
      </w:r>
    </w:p>
    <w:p w14:paraId="3908CA2F" w14:textId="77777777" w:rsidR="008C3420" w:rsidRPr="008C3420" w:rsidRDefault="00EF58B6" w:rsidP="008C34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008C3420">
        <w:rPr>
          <w:rFonts w:ascii="Times New Roman" w:eastAsia="Times New Roman" w:hAnsi="Times New Roman" w:cs="Times New Roman"/>
          <w:sz w:val="24"/>
          <w:szCs w:val="24"/>
        </w:rPr>
        <w:t>.</w:t>
      </w:r>
      <w:r w:rsidR="008C3420" w:rsidRPr="008C3420">
        <w:rPr>
          <w:rFonts w:ascii="Times New Roman" w:eastAsia="Times New Roman" w:hAnsi="Times New Roman" w:cs="Times New Roman"/>
          <w:sz w:val="24"/>
          <w:szCs w:val="24"/>
        </w:rPr>
        <w:t xml:space="preserve">Ak nejde o veci, ktoré sa rýchlo kazia, alebo o použité veci, zodpovedá </w:t>
      </w:r>
      <w:r w:rsidR="00EB7198">
        <w:rPr>
          <w:rFonts w:ascii="Times New Roman" w:eastAsia="Times New Roman" w:hAnsi="Times New Roman" w:cs="Times New Roman"/>
          <w:sz w:val="24"/>
          <w:szCs w:val="24"/>
        </w:rPr>
        <w:t>P</w:t>
      </w:r>
      <w:r w:rsidR="008C3420" w:rsidRPr="008C3420">
        <w:rPr>
          <w:rFonts w:ascii="Times New Roman" w:eastAsia="Times New Roman" w:hAnsi="Times New Roman" w:cs="Times New Roman"/>
          <w:sz w:val="24"/>
          <w:szCs w:val="24"/>
        </w:rPr>
        <w:t>redávajúci za vady, ktoré sa vyskytnú po prevzatí veci v záručnej dobe (záruka).</w:t>
      </w:r>
      <w:r w:rsidR="008C3420">
        <w:rPr>
          <w:rFonts w:ascii="Times New Roman" w:eastAsia="Times New Roman" w:hAnsi="Times New Roman" w:cs="Times New Roman"/>
          <w:sz w:val="24"/>
          <w:szCs w:val="24"/>
        </w:rPr>
        <w:t xml:space="preserve"> </w:t>
      </w:r>
      <w:r w:rsidR="008C3420" w:rsidRPr="008C3420">
        <w:rPr>
          <w:rFonts w:ascii="Times New Roman" w:eastAsia="Times New Roman" w:hAnsi="Times New Roman" w:cs="Times New Roman"/>
          <w:sz w:val="24"/>
          <w:szCs w:val="24"/>
        </w:rPr>
        <w:t>Záručná doba je 24 mesiacov. Ak je na predávanej veci, jej obale alebo návode k nej pripojenom vyznačená lehota na použitie, neskončí sa záručná doba pred uplynutím tejto lehoty.</w:t>
      </w:r>
    </w:p>
    <w:p w14:paraId="214140D9" w14:textId="77777777" w:rsidR="008C3420" w:rsidRPr="008C3420" w:rsidRDefault="00EF58B6" w:rsidP="008C34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r w:rsidR="00A0135C">
        <w:rPr>
          <w:rFonts w:ascii="Times New Roman" w:eastAsia="Times New Roman" w:hAnsi="Times New Roman" w:cs="Times New Roman"/>
          <w:sz w:val="24"/>
          <w:szCs w:val="24"/>
        </w:rPr>
        <w:t>.</w:t>
      </w:r>
      <w:r w:rsidR="008C3420" w:rsidRPr="008C3420">
        <w:rPr>
          <w:rFonts w:ascii="Times New Roman" w:eastAsia="Times New Roman" w:hAnsi="Times New Roman" w:cs="Times New Roman"/>
          <w:sz w:val="24"/>
          <w:szCs w:val="24"/>
        </w:rPr>
        <w:t xml:space="preserve">Ak ide o použitú vec, </w:t>
      </w:r>
      <w:r w:rsidR="00EB7198">
        <w:rPr>
          <w:rFonts w:ascii="Times New Roman" w:eastAsia="Times New Roman" w:hAnsi="Times New Roman" w:cs="Times New Roman"/>
          <w:sz w:val="24"/>
          <w:szCs w:val="24"/>
        </w:rPr>
        <w:t>K</w:t>
      </w:r>
      <w:r w:rsidR="008C3420" w:rsidRPr="008C3420">
        <w:rPr>
          <w:rFonts w:ascii="Times New Roman" w:eastAsia="Times New Roman" w:hAnsi="Times New Roman" w:cs="Times New Roman"/>
          <w:sz w:val="24"/>
          <w:szCs w:val="24"/>
        </w:rPr>
        <w:t xml:space="preserve">upujúci a </w:t>
      </w:r>
      <w:r w:rsidR="00EB7198">
        <w:rPr>
          <w:rFonts w:ascii="Times New Roman" w:eastAsia="Times New Roman" w:hAnsi="Times New Roman" w:cs="Times New Roman"/>
          <w:sz w:val="24"/>
          <w:szCs w:val="24"/>
        </w:rPr>
        <w:t>P</w:t>
      </w:r>
      <w:r w:rsidR="008C3420" w:rsidRPr="008C3420">
        <w:rPr>
          <w:rFonts w:ascii="Times New Roman" w:eastAsia="Times New Roman" w:hAnsi="Times New Roman" w:cs="Times New Roman"/>
          <w:sz w:val="24"/>
          <w:szCs w:val="24"/>
        </w:rPr>
        <w:t>redávajúci sa môžu dohodnúť aj na kratšej záručnej dobe, nie však kratšej než 12 mesiacov.</w:t>
      </w:r>
    </w:p>
    <w:p w14:paraId="5F617B27" w14:textId="77777777" w:rsidR="008C3420" w:rsidRPr="008C3420" w:rsidRDefault="00EF58B6" w:rsidP="008C34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A0135C">
        <w:rPr>
          <w:rFonts w:ascii="Times New Roman" w:eastAsia="Times New Roman" w:hAnsi="Times New Roman" w:cs="Times New Roman"/>
          <w:sz w:val="24"/>
          <w:szCs w:val="24"/>
        </w:rPr>
        <w:t>.</w:t>
      </w:r>
      <w:r w:rsidR="008C3420" w:rsidRPr="008C3420">
        <w:rPr>
          <w:rFonts w:ascii="Times New Roman" w:eastAsia="Times New Roman" w:hAnsi="Times New Roman" w:cs="Times New Roman"/>
          <w:sz w:val="24"/>
          <w:szCs w:val="24"/>
        </w:rPr>
        <w:t>Pri veciach, ktoré sú určené na to, aby sa užívali po dlhšiu dobu, ustanovujú osobitné predpisy záručnú dobu dlhšiu ako 24 mesiacov. Záručná doba presahujúca 24 mesiacov sa môže týkať i len niektorej súčiastky veci.</w:t>
      </w:r>
    </w:p>
    <w:p w14:paraId="39BE7B75" w14:textId="77777777" w:rsidR="008C3420" w:rsidRPr="008C3420" w:rsidRDefault="00A0135C" w:rsidP="008C34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F58B6">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8C3420" w:rsidRPr="008C3420">
        <w:rPr>
          <w:rFonts w:ascii="Times New Roman" w:eastAsia="Times New Roman" w:hAnsi="Times New Roman" w:cs="Times New Roman"/>
          <w:sz w:val="24"/>
          <w:szCs w:val="24"/>
        </w:rPr>
        <w:t xml:space="preserve">Na žiadosť </w:t>
      </w:r>
      <w:r w:rsidR="00EB7198">
        <w:rPr>
          <w:rFonts w:ascii="Times New Roman" w:eastAsia="Times New Roman" w:hAnsi="Times New Roman" w:cs="Times New Roman"/>
          <w:sz w:val="24"/>
          <w:szCs w:val="24"/>
        </w:rPr>
        <w:t>K</w:t>
      </w:r>
      <w:r w:rsidR="008C3420" w:rsidRPr="008C3420">
        <w:rPr>
          <w:rFonts w:ascii="Times New Roman" w:eastAsia="Times New Roman" w:hAnsi="Times New Roman" w:cs="Times New Roman"/>
          <w:sz w:val="24"/>
          <w:szCs w:val="24"/>
        </w:rPr>
        <w:t xml:space="preserve">upujúceho je </w:t>
      </w:r>
      <w:r w:rsidR="00EB7198">
        <w:rPr>
          <w:rFonts w:ascii="Times New Roman" w:eastAsia="Times New Roman" w:hAnsi="Times New Roman" w:cs="Times New Roman"/>
          <w:sz w:val="24"/>
          <w:szCs w:val="24"/>
        </w:rPr>
        <w:t>P</w:t>
      </w:r>
      <w:r w:rsidR="008C3420" w:rsidRPr="008C3420">
        <w:rPr>
          <w:rFonts w:ascii="Times New Roman" w:eastAsia="Times New Roman" w:hAnsi="Times New Roman" w:cs="Times New Roman"/>
          <w:sz w:val="24"/>
          <w:szCs w:val="24"/>
        </w:rPr>
        <w:t>redávajúci povinný poskytnúť záruku písomnou formou (záručný list). Ak to povaha veci umožňuje, postačí namiesto záručného listu vydať doklad o kúpe.</w:t>
      </w:r>
    </w:p>
    <w:p w14:paraId="5B930DBF" w14:textId="77777777" w:rsidR="008C3420" w:rsidRPr="008C3420" w:rsidRDefault="00EF58B6" w:rsidP="008C34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r w:rsidR="00A0135C">
        <w:rPr>
          <w:rFonts w:ascii="Times New Roman" w:eastAsia="Times New Roman" w:hAnsi="Times New Roman" w:cs="Times New Roman"/>
          <w:sz w:val="24"/>
          <w:szCs w:val="24"/>
        </w:rPr>
        <w:t>.</w:t>
      </w:r>
      <w:r w:rsidR="008C3420" w:rsidRPr="008C3420">
        <w:rPr>
          <w:rFonts w:ascii="Times New Roman" w:eastAsia="Times New Roman" w:hAnsi="Times New Roman" w:cs="Times New Roman"/>
          <w:sz w:val="24"/>
          <w:szCs w:val="24"/>
        </w:rPr>
        <w:t xml:space="preserve">Vyhlásením v záručnom liste vydanom </w:t>
      </w:r>
      <w:r w:rsidR="00EB7198">
        <w:rPr>
          <w:rFonts w:ascii="Times New Roman" w:eastAsia="Times New Roman" w:hAnsi="Times New Roman" w:cs="Times New Roman"/>
          <w:sz w:val="24"/>
          <w:szCs w:val="24"/>
        </w:rPr>
        <w:t>K</w:t>
      </w:r>
      <w:r w:rsidR="008C3420" w:rsidRPr="008C3420">
        <w:rPr>
          <w:rFonts w:ascii="Times New Roman" w:eastAsia="Times New Roman" w:hAnsi="Times New Roman" w:cs="Times New Roman"/>
          <w:sz w:val="24"/>
          <w:szCs w:val="24"/>
        </w:rPr>
        <w:t xml:space="preserve">upujúcemu alebo v reklame môže </w:t>
      </w:r>
      <w:r w:rsidR="00EB7198">
        <w:rPr>
          <w:rFonts w:ascii="Times New Roman" w:eastAsia="Times New Roman" w:hAnsi="Times New Roman" w:cs="Times New Roman"/>
          <w:sz w:val="24"/>
          <w:szCs w:val="24"/>
        </w:rPr>
        <w:t>P</w:t>
      </w:r>
      <w:r w:rsidR="008C3420" w:rsidRPr="008C3420">
        <w:rPr>
          <w:rFonts w:ascii="Times New Roman" w:eastAsia="Times New Roman" w:hAnsi="Times New Roman" w:cs="Times New Roman"/>
          <w:sz w:val="24"/>
          <w:szCs w:val="24"/>
        </w:rPr>
        <w:t xml:space="preserve">redávajúci poskytnúť záruku presahujúcu rozsah záruky ustanovenej v tomto zákone. V záručnom liste určí </w:t>
      </w:r>
      <w:r w:rsidR="00EB7198">
        <w:rPr>
          <w:rFonts w:ascii="Times New Roman" w:eastAsia="Times New Roman" w:hAnsi="Times New Roman" w:cs="Times New Roman"/>
          <w:sz w:val="24"/>
          <w:szCs w:val="24"/>
        </w:rPr>
        <w:t>P</w:t>
      </w:r>
      <w:r w:rsidR="008C3420" w:rsidRPr="008C3420">
        <w:rPr>
          <w:rFonts w:ascii="Times New Roman" w:eastAsia="Times New Roman" w:hAnsi="Times New Roman" w:cs="Times New Roman"/>
          <w:sz w:val="24"/>
          <w:szCs w:val="24"/>
        </w:rPr>
        <w:t>redávajúci podmienky a rozsah tejto záruky.</w:t>
      </w:r>
    </w:p>
    <w:p w14:paraId="338334D9" w14:textId="77777777" w:rsidR="008C3420" w:rsidRDefault="00EF58B6" w:rsidP="008C342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r w:rsidR="00A0135C">
        <w:rPr>
          <w:rFonts w:ascii="Times New Roman" w:eastAsia="Times New Roman" w:hAnsi="Times New Roman" w:cs="Times New Roman"/>
          <w:sz w:val="24"/>
          <w:szCs w:val="24"/>
        </w:rPr>
        <w:t>.</w:t>
      </w:r>
      <w:r w:rsidR="008C3420" w:rsidRPr="008C3420">
        <w:rPr>
          <w:rFonts w:ascii="Times New Roman" w:eastAsia="Times New Roman" w:hAnsi="Times New Roman" w:cs="Times New Roman"/>
          <w:sz w:val="24"/>
          <w:szCs w:val="24"/>
        </w:rPr>
        <w:t xml:space="preserve">Záručné doby začínajú plynúť od prevzatia veci </w:t>
      </w:r>
      <w:r w:rsidR="00EB7198">
        <w:rPr>
          <w:rFonts w:ascii="Times New Roman" w:eastAsia="Times New Roman" w:hAnsi="Times New Roman" w:cs="Times New Roman"/>
          <w:sz w:val="24"/>
          <w:szCs w:val="24"/>
        </w:rPr>
        <w:t>K</w:t>
      </w:r>
      <w:r w:rsidR="008C3420" w:rsidRPr="008C3420">
        <w:rPr>
          <w:rFonts w:ascii="Times New Roman" w:eastAsia="Times New Roman" w:hAnsi="Times New Roman" w:cs="Times New Roman"/>
          <w:sz w:val="24"/>
          <w:szCs w:val="24"/>
        </w:rPr>
        <w:t xml:space="preserve">upujúcim. Ak má kúpenú vec uviesť do prevádzky iný podnikateľ než </w:t>
      </w:r>
      <w:r w:rsidR="00EB7198">
        <w:rPr>
          <w:rFonts w:ascii="Times New Roman" w:eastAsia="Times New Roman" w:hAnsi="Times New Roman" w:cs="Times New Roman"/>
          <w:sz w:val="24"/>
          <w:szCs w:val="24"/>
        </w:rPr>
        <w:t>P</w:t>
      </w:r>
      <w:r w:rsidR="008C3420" w:rsidRPr="008C3420">
        <w:rPr>
          <w:rFonts w:ascii="Times New Roman" w:eastAsia="Times New Roman" w:hAnsi="Times New Roman" w:cs="Times New Roman"/>
          <w:sz w:val="24"/>
          <w:szCs w:val="24"/>
        </w:rPr>
        <w:t xml:space="preserve">redávajúci, začne záručná doba plynúť až odo dňa uvedenia veci </w:t>
      </w:r>
      <w:r w:rsidR="008C3420" w:rsidRPr="008C3420">
        <w:rPr>
          <w:rFonts w:ascii="Times New Roman" w:eastAsia="Times New Roman" w:hAnsi="Times New Roman" w:cs="Times New Roman"/>
          <w:sz w:val="24"/>
          <w:szCs w:val="24"/>
        </w:rPr>
        <w:lastRenderedPageBreak/>
        <w:t xml:space="preserve">do prevádzky, pokiaľ </w:t>
      </w:r>
      <w:r w:rsidR="00EB7198">
        <w:rPr>
          <w:rFonts w:ascii="Times New Roman" w:eastAsia="Times New Roman" w:hAnsi="Times New Roman" w:cs="Times New Roman"/>
          <w:sz w:val="24"/>
          <w:szCs w:val="24"/>
        </w:rPr>
        <w:t>K</w:t>
      </w:r>
      <w:r w:rsidR="008C3420" w:rsidRPr="008C3420">
        <w:rPr>
          <w:rFonts w:ascii="Times New Roman" w:eastAsia="Times New Roman" w:hAnsi="Times New Roman" w:cs="Times New Roman"/>
          <w:sz w:val="24"/>
          <w:szCs w:val="24"/>
        </w:rPr>
        <w:t>upujúci objednal uvedenie do prevádzky najneskôr do troch týždňov od prevzatia veci a riadne a včas poskytol na vykonanie služby potrebnú súčinnosť.</w:t>
      </w:r>
    </w:p>
    <w:p w14:paraId="33E317F7" w14:textId="61A3F51C" w:rsidR="003A4A81" w:rsidRDefault="00EF58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C4A0F">
        <w:rPr>
          <w:rFonts w:ascii="Times New Roman" w:eastAsia="Times New Roman" w:hAnsi="Times New Roman" w:cs="Times New Roman"/>
          <w:sz w:val="24"/>
          <w:szCs w:val="24"/>
        </w:rPr>
        <w:t>8</w:t>
      </w:r>
      <w:r w:rsidR="00E12C71">
        <w:rPr>
          <w:rFonts w:ascii="Times New Roman" w:eastAsia="Times New Roman" w:hAnsi="Times New Roman" w:cs="Times New Roman"/>
          <w:sz w:val="24"/>
          <w:szCs w:val="24"/>
        </w:rPr>
        <w:t>.Ak dôjde k výmene za novú vec, začne plynúť záručná doba znova od prevzatia novej veci.</w:t>
      </w:r>
    </w:p>
    <w:p w14:paraId="2A1B326D" w14:textId="5C7CBCD2" w:rsidR="003A4A81" w:rsidRDefault="00EF58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8C4A0F">
        <w:rPr>
          <w:rFonts w:ascii="Times New Roman" w:eastAsia="Times New Roman" w:hAnsi="Times New Roman" w:cs="Times New Roman"/>
          <w:sz w:val="24"/>
          <w:szCs w:val="24"/>
        </w:rPr>
        <w:t>9</w:t>
      </w:r>
      <w:r w:rsidR="00E12C71">
        <w:rPr>
          <w:rFonts w:ascii="Times New Roman" w:eastAsia="Times New Roman" w:hAnsi="Times New Roman" w:cs="Times New Roman"/>
          <w:sz w:val="24"/>
          <w:szCs w:val="24"/>
        </w:rPr>
        <w:t>.Ak dôjde k výmene časti novej veci, u ktorej to povaha veci dovoľuje. Na uvedenú časť začne plynúť záručná doba znova od prevzatia novej veci.</w:t>
      </w:r>
      <w:r w:rsidR="004274DB">
        <w:rPr>
          <w:rFonts w:ascii="Times New Roman" w:eastAsia="Times New Roman" w:hAnsi="Times New Roman" w:cs="Times New Roman"/>
          <w:sz w:val="24"/>
          <w:szCs w:val="24"/>
        </w:rPr>
        <w:t xml:space="preserve"> </w:t>
      </w:r>
      <w:r w:rsidR="004274DB" w:rsidRPr="004274DB">
        <w:rPr>
          <w:rFonts w:ascii="Times New Roman" w:eastAsia="Times New Roman" w:hAnsi="Times New Roman" w:cs="Times New Roman"/>
          <w:color w:val="000000"/>
          <w:sz w:val="24"/>
          <w:szCs w:val="24"/>
        </w:rPr>
        <w:t>To isté platí, ak dôjde k výmene súčasti veci, na ktorú bola poskytnutá záruka.</w:t>
      </w:r>
    </w:p>
    <w:p w14:paraId="706A5550" w14:textId="2D8CFB1E" w:rsidR="003A4A81" w:rsidRPr="007E3281" w:rsidRDefault="00EF58B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8C4A0F">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00E12C71">
        <w:rPr>
          <w:rFonts w:ascii="Times New Roman" w:eastAsia="Times New Roman" w:hAnsi="Times New Roman" w:cs="Times New Roman"/>
          <w:sz w:val="24"/>
          <w:szCs w:val="24"/>
        </w:rPr>
        <w:t xml:space="preserve">Práva zo zodpovednosti za vady veci, pre ktoré platí záručná doba, zaniknú, ak sa </w:t>
      </w:r>
      <w:r w:rsidR="00E12C71" w:rsidRPr="007E3281">
        <w:rPr>
          <w:rFonts w:ascii="Times New Roman" w:eastAsia="Times New Roman" w:hAnsi="Times New Roman" w:cs="Times New Roman"/>
          <w:sz w:val="24"/>
          <w:szCs w:val="24"/>
        </w:rPr>
        <w:t>neuplatnili v záručnej dobe.</w:t>
      </w:r>
    </w:p>
    <w:p w14:paraId="3A57D679" w14:textId="1D83FD81" w:rsidR="00BA5EC0" w:rsidRPr="007E3281" w:rsidRDefault="00EF58B6" w:rsidP="00BA5EC0">
      <w:pPr>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4.1</w:t>
      </w:r>
      <w:r w:rsidR="008C4A0F" w:rsidRPr="007E3281">
        <w:rPr>
          <w:rFonts w:ascii="Times New Roman" w:eastAsia="Times New Roman" w:hAnsi="Times New Roman" w:cs="Times New Roman"/>
          <w:sz w:val="24"/>
          <w:szCs w:val="24"/>
        </w:rPr>
        <w:t>1</w:t>
      </w:r>
      <w:r w:rsidRPr="007E3281">
        <w:rPr>
          <w:rFonts w:ascii="Times New Roman" w:eastAsia="Times New Roman" w:hAnsi="Times New Roman" w:cs="Times New Roman"/>
          <w:sz w:val="24"/>
          <w:szCs w:val="24"/>
        </w:rPr>
        <w:t>.</w:t>
      </w:r>
      <w:r w:rsidR="00BA5EC0" w:rsidRPr="007E3281">
        <w:rPr>
          <w:rFonts w:ascii="Times New Roman" w:eastAsia="Times New Roman" w:hAnsi="Times New Roman" w:cs="Times New Roman"/>
          <w:sz w:val="24"/>
          <w:szCs w:val="24"/>
        </w:rPr>
        <w:t>Záručná doba sa predlžuje o dobu, po ktorú bol tovar v reklamácii. Práva zo zodpovednosti za chyby tovaru, pre ktoré platí záručná doba, zaniknú, ak neboli uplatnené v záručnej dobe.</w:t>
      </w:r>
    </w:p>
    <w:p w14:paraId="43268D4E" w14:textId="0008CA93" w:rsidR="008C4A0F" w:rsidRDefault="008C4A0F" w:rsidP="00BA5EC0">
      <w:pPr>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4.1</w:t>
      </w:r>
      <w:r w:rsidR="00F658E3" w:rsidRPr="007E3281">
        <w:rPr>
          <w:rFonts w:ascii="Times New Roman" w:eastAsia="Times New Roman" w:hAnsi="Times New Roman" w:cs="Times New Roman"/>
          <w:sz w:val="24"/>
          <w:szCs w:val="24"/>
        </w:rPr>
        <w:t>2</w:t>
      </w:r>
      <w:r w:rsidRPr="007E3281">
        <w:rPr>
          <w:rFonts w:ascii="Times New Roman" w:eastAsia="Times New Roman" w:hAnsi="Times New Roman" w:cs="Times New Roman"/>
          <w:sz w:val="24"/>
          <w:szCs w:val="24"/>
        </w:rPr>
        <w:t xml:space="preserve">.V nadväznosti na § 429, ods. 2 zákona č. 513/1991 Zb. Obchodný zákonník v platnom znení, Predávajúci vyhlasuje, že v prípade </w:t>
      </w:r>
      <w:r w:rsidRPr="007E3281">
        <w:rPr>
          <w:rFonts w:ascii="Times New Roman" w:hAnsi="Times New Roman" w:cs="Times New Roman"/>
          <w:color w:val="000000"/>
          <w:sz w:val="24"/>
          <w:szCs w:val="24"/>
          <w:shd w:val="clear" w:color="auto" w:fill="FFFFFF"/>
        </w:rPr>
        <w:t>dĺžky záručnej doby v obchodných vzťahoch medzi Predávajúcim a Kupujúcim, ktorý nevystupuje v postavení spotrebiteľa. Predávajúci preberá záruku za akosť tovaru v dĺžke trvania 12 mesiacov.</w:t>
      </w:r>
      <w:r w:rsidRPr="007E3281">
        <w:rPr>
          <w:rFonts w:ascii="Times New Roman" w:eastAsia="Times New Roman" w:hAnsi="Times New Roman" w:cs="Times New Roman"/>
          <w:sz w:val="24"/>
          <w:szCs w:val="24"/>
        </w:rPr>
        <w:t xml:space="preserve"> Záručná doba začína plynúť v zmysle ustanovenia Čl. IV, bod 4.1 tohto Reklamačného poriadku</w:t>
      </w:r>
      <w:r w:rsidRPr="008C4A0F">
        <w:rPr>
          <w:rFonts w:ascii="Times New Roman" w:eastAsia="Times New Roman" w:hAnsi="Times New Roman" w:cs="Times New Roman"/>
          <w:sz w:val="24"/>
          <w:szCs w:val="24"/>
          <w:highlight w:val="yellow"/>
        </w:rPr>
        <w:t>.</w:t>
      </w:r>
    </w:p>
    <w:p w14:paraId="18DB87BC" w14:textId="77777777" w:rsidR="003A4A81" w:rsidRDefault="00E12C71">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V. Postup pri uplatňovaní práv zo zodpovednosti za vady (Reklamácia)</w:t>
      </w:r>
    </w:p>
    <w:p w14:paraId="38F2F20B" w14:textId="77777777" w:rsidR="008C3420" w:rsidRPr="008C3420" w:rsidRDefault="008C3420" w:rsidP="00A0135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5ABF8E3F" w14:textId="77777777" w:rsidR="007E3281" w:rsidRPr="009C574C" w:rsidRDefault="00E12C71" w:rsidP="007E328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5.1.Kupujúci je oprávnený uplatniť práva zo zodpovednosti za vady veci, tovaru, alebo služby na adrese: </w:t>
      </w:r>
      <w:r w:rsidR="007E3281" w:rsidRPr="009C574C">
        <w:rPr>
          <w:rFonts w:ascii="Times New Roman" w:eastAsia="Times New Roman" w:hAnsi="Times New Roman" w:cs="Times New Roman"/>
          <w:sz w:val="24"/>
          <w:szCs w:val="24"/>
        </w:rPr>
        <w:t>EURO-IN spol. s r.o., P.OBOX 61, 977 01  Brezno, Slovenská republika</w:t>
      </w:r>
    </w:p>
    <w:p w14:paraId="5B3C530E" w14:textId="74B4E4EF" w:rsidR="003A4A81" w:rsidRDefault="003A4A81" w:rsidP="00A0135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highlight w:val="white"/>
        </w:rPr>
      </w:pPr>
    </w:p>
    <w:p w14:paraId="344B2FBB" w14:textId="2146F094" w:rsidR="003A4A81" w:rsidRPr="00522772" w:rsidRDefault="00E12C71" w:rsidP="00A0135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highlight w:val="red"/>
        </w:rPr>
      </w:pPr>
      <w:r>
        <w:rPr>
          <w:rFonts w:ascii="Times New Roman" w:eastAsia="Times New Roman" w:hAnsi="Times New Roman" w:cs="Times New Roman"/>
          <w:color w:val="000000"/>
          <w:sz w:val="24"/>
          <w:szCs w:val="24"/>
        </w:rPr>
        <w:t>Kupujúci môže vždy využiť právo uplatniť osobne reklamáciu v ktore</w:t>
      </w:r>
      <w:r w:rsidR="004A5516">
        <w:rPr>
          <w:rFonts w:ascii="Times New Roman" w:eastAsia="Times New Roman" w:hAnsi="Times New Roman" w:cs="Times New Roman"/>
          <w:color w:val="000000"/>
          <w:sz w:val="24"/>
          <w:szCs w:val="24"/>
        </w:rPr>
        <w:t>jkoľvek prevádzkarni Predávajúceho</w:t>
      </w:r>
      <w:r w:rsidR="00A0135C">
        <w:rPr>
          <w:rFonts w:ascii="Times New Roman" w:eastAsia="Times New Roman" w:hAnsi="Times New Roman" w:cs="Times New Roman"/>
          <w:color w:val="000000"/>
          <w:sz w:val="24"/>
          <w:szCs w:val="24"/>
        </w:rPr>
        <w:t xml:space="preserve">, v ktorej je </w:t>
      </w:r>
      <w:r w:rsidR="00A0135C" w:rsidRPr="008C3420">
        <w:rPr>
          <w:rFonts w:ascii="Times New Roman" w:eastAsia="Times New Roman" w:hAnsi="Times New Roman" w:cs="Times New Roman"/>
          <w:sz w:val="24"/>
          <w:szCs w:val="24"/>
        </w:rPr>
        <w:t>prijatie reklamácie</w:t>
      </w:r>
      <w:r w:rsidR="009A16FB">
        <w:rPr>
          <w:rFonts w:ascii="Times New Roman" w:eastAsia="Times New Roman" w:hAnsi="Times New Roman" w:cs="Times New Roman"/>
          <w:sz w:val="24"/>
          <w:szCs w:val="24"/>
        </w:rPr>
        <w:t xml:space="preserve"> vzhľadom na povahu veci</w:t>
      </w:r>
      <w:r w:rsidR="00A0135C" w:rsidRPr="008C3420">
        <w:rPr>
          <w:rFonts w:ascii="Times New Roman" w:eastAsia="Times New Roman" w:hAnsi="Times New Roman" w:cs="Times New Roman"/>
          <w:sz w:val="24"/>
          <w:szCs w:val="24"/>
        </w:rPr>
        <w:t xml:space="preserve"> možné</w:t>
      </w:r>
      <w:r w:rsidR="009A16FB">
        <w:rPr>
          <w:rFonts w:ascii="Times New Roman" w:eastAsia="Times New Roman" w:hAnsi="Times New Roman" w:cs="Times New Roman"/>
          <w:sz w:val="24"/>
          <w:szCs w:val="24"/>
        </w:rPr>
        <w:t>,</w:t>
      </w:r>
      <w:r w:rsidR="004A5516">
        <w:rPr>
          <w:rFonts w:ascii="Times New Roman" w:eastAsia="Times New Roman" w:hAnsi="Times New Roman" w:cs="Times New Roman"/>
          <w:color w:val="000000"/>
          <w:sz w:val="24"/>
          <w:szCs w:val="24"/>
        </w:rPr>
        <w:t xml:space="preserve"> alebo v sídle Predávajúceho</w:t>
      </w:r>
      <w:r>
        <w:rPr>
          <w:rFonts w:ascii="Times New Roman" w:eastAsia="Times New Roman" w:hAnsi="Times New Roman" w:cs="Times New Roman"/>
          <w:color w:val="000000"/>
          <w:sz w:val="24"/>
          <w:szCs w:val="24"/>
        </w:rPr>
        <w:t xml:space="preserve">, alebo prostredníctvom tretích osôb napr. prepravné spoločnosti, zásielkové spoločnosti, Slovenská pošta </w:t>
      </w:r>
      <w:proofErr w:type="spellStart"/>
      <w:r>
        <w:rPr>
          <w:rFonts w:ascii="Times New Roman" w:eastAsia="Times New Roman" w:hAnsi="Times New Roman" w:cs="Times New Roman"/>
          <w:color w:val="000000"/>
          <w:sz w:val="24"/>
          <w:szCs w:val="24"/>
        </w:rPr>
        <w:t>a.i</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sidR="009A61DA" w:rsidRPr="009A61DA">
        <w:rPr>
          <w:rFonts w:ascii="Times New Roman" w:eastAsia="Times New Roman" w:hAnsi="Times New Roman" w:cs="Times New Roman"/>
          <w:sz w:val="24"/>
          <w:szCs w:val="24"/>
        </w:rPr>
        <w:t xml:space="preserve">Predávajúci odporúča </w:t>
      </w:r>
      <w:r w:rsidR="00EB7198" w:rsidRPr="009A61DA">
        <w:rPr>
          <w:rFonts w:ascii="Times New Roman" w:eastAsia="Times New Roman" w:hAnsi="Times New Roman" w:cs="Times New Roman"/>
          <w:sz w:val="24"/>
          <w:szCs w:val="24"/>
        </w:rPr>
        <w:t>K</w:t>
      </w:r>
      <w:r w:rsidR="009A61DA" w:rsidRPr="009A61DA">
        <w:rPr>
          <w:rFonts w:ascii="Times New Roman" w:eastAsia="Times New Roman" w:hAnsi="Times New Roman" w:cs="Times New Roman"/>
          <w:sz w:val="24"/>
          <w:szCs w:val="24"/>
        </w:rPr>
        <w:t>upujúcim</w:t>
      </w:r>
      <w:r w:rsidR="00AC0F12" w:rsidRPr="009A61DA">
        <w:rPr>
          <w:rFonts w:ascii="Times New Roman" w:eastAsia="Times New Roman" w:hAnsi="Times New Roman" w:cs="Times New Roman"/>
          <w:sz w:val="24"/>
          <w:szCs w:val="24"/>
        </w:rPr>
        <w:t>,</w:t>
      </w:r>
      <w:r w:rsidRPr="009A61DA">
        <w:rPr>
          <w:rFonts w:ascii="Times New Roman" w:eastAsia="Times New Roman" w:hAnsi="Times New Roman" w:cs="Times New Roman"/>
          <w:sz w:val="24"/>
          <w:szCs w:val="24"/>
        </w:rPr>
        <w:t xml:space="preserve"> aby k uplatneniu reklamácie</w:t>
      </w:r>
      <w:r w:rsidR="0042357D" w:rsidRPr="009A61DA">
        <w:rPr>
          <w:rFonts w:ascii="Times New Roman" w:eastAsia="Times New Roman" w:hAnsi="Times New Roman" w:cs="Times New Roman"/>
          <w:sz w:val="24"/>
          <w:szCs w:val="24"/>
        </w:rPr>
        <w:t xml:space="preserve"> </w:t>
      </w:r>
      <w:r w:rsidRPr="009A61DA">
        <w:rPr>
          <w:rFonts w:ascii="Times New Roman" w:eastAsia="Times New Roman" w:hAnsi="Times New Roman" w:cs="Times New Roman"/>
          <w:sz w:val="24"/>
          <w:szCs w:val="24"/>
        </w:rPr>
        <w:t>využil</w:t>
      </w:r>
      <w:r w:rsidR="00832419">
        <w:rPr>
          <w:rFonts w:ascii="Times New Roman" w:eastAsia="Times New Roman" w:hAnsi="Times New Roman" w:cs="Times New Roman"/>
          <w:sz w:val="24"/>
          <w:szCs w:val="24"/>
        </w:rPr>
        <w:t>i</w:t>
      </w:r>
      <w:r w:rsidR="009A61DA" w:rsidRPr="009A61DA">
        <w:rPr>
          <w:rFonts w:ascii="Times New Roman" w:eastAsia="Times New Roman" w:hAnsi="Times New Roman" w:cs="Times New Roman"/>
          <w:sz w:val="24"/>
          <w:szCs w:val="24"/>
        </w:rPr>
        <w:t xml:space="preserve"> tento</w:t>
      </w:r>
      <w:r w:rsidRPr="00EE2A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red"/>
          <w:u w:val="single"/>
        </w:rPr>
        <w:t>Reklamačný formulár</w:t>
      </w:r>
      <w:r w:rsidR="00522772" w:rsidRPr="00522772">
        <w:rPr>
          <w:rFonts w:ascii="Times New Roman" w:eastAsia="Times New Roman" w:hAnsi="Times New Roman" w:cs="Times New Roman"/>
          <w:sz w:val="24"/>
          <w:szCs w:val="24"/>
          <w:highlight w:val="red"/>
        </w:rPr>
        <w:t>.</w:t>
      </w:r>
    </w:p>
    <w:p w14:paraId="4372E523" w14:textId="77777777" w:rsidR="003A4A81" w:rsidRDefault="003A4A81" w:rsidP="00A0135C">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29CD3F24" w14:textId="52037119" w:rsidR="003A4A81" w:rsidRDefault="00E12C71">
      <w:pPr>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Pri reklamácii </w:t>
      </w:r>
      <w:r w:rsidR="00EB7198">
        <w:rPr>
          <w:rFonts w:ascii="Times New Roman" w:eastAsia="Times New Roman" w:hAnsi="Times New Roman" w:cs="Times New Roman"/>
          <w:sz w:val="24"/>
          <w:szCs w:val="24"/>
        </w:rPr>
        <w:t>P</w:t>
      </w:r>
      <w:r w:rsidR="004B7D9E">
        <w:rPr>
          <w:rFonts w:ascii="Times New Roman" w:eastAsia="Times New Roman" w:hAnsi="Times New Roman" w:cs="Times New Roman"/>
          <w:sz w:val="24"/>
          <w:szCs w:val="24"/>
        </w:rPr>
        <w:t>redávajúci odporúča</w:t>
      </w:r>
      <w:r>
        <w:rPr>
          <w:rFonts w:ascii="Times New Roman" w:eastAsia="Times New Roman" w:hAnsi="Times New Roman" w:cs="Times New Roman"/>
          <w:sz w:val="24"/>
          <w:szCs w:val="24"/>
        </w:rPr>
        <w:t xml:space="preserve"> </w:t>
      </w:r>
      <w:r w:rsidR="00EB7198">
        <w:rPr>
          <w:rFonts w:ascii="Times New Roman" w:eastAsia="Times New Roman" w:hAnsi="Times New Roman" w:cs="Times New Roman"/>
          <w:sz w:val="24"/>
          <w:szCs w:val="24"/>
        </w:rPr>
        <w:t>K</w:t>
      </w:r>
      <w:r>
        <w:rPr>
          <w:rFonts w:ascii="Times New Roman" w:eastAsia="Times New Roman" w:hAnsi="Times New Roman" w:cs="Times New Roman"/>
          <w:sz w:val="24"/>
          <w:szCs w:val="24"/>
        </w:rPr>
        <w:t>upujúcemu doložiť</w:t>
      </w:r>
      <w:r w:rsidR="00EE2A08">
        <w:rPr>
          <w:rFonts w:ascii="Times New Roman" w:eastAsia="Times New Roman" w:hAnsi="Times New Roman" w:cs="Times New Roman"/>
          <w:sz w:val="24"/>
          <w:szCs w:val="24"/>
        </w:rPr>
        <w:t xml:space="preserve"> faktúr</w:t>
      </w:r>
      <w:r w:rsidR="005D2F52">
        <w:rPr>
          <w:rFonts w:ascii="Times New Roman" w:eastAsia="Times New Roman" w:hAnsi="Times New Roman" w:cs="Times New Roman"/>
          <w:sz w:val="24"/>
          <w:szCs w:val="24"/>
        </w:rPr>
        <w:t>u</w:t>
      </w:r>
      <w:r w:rsidR="00AC76D6">
        <w:rPr>
          <w:rFonts w:ascii="Times New Roman" w:eastAsia="Times New Roman" w:hAnsi="Times New Roman" w:cs="Times New Roman"/>
          <w:sz w:val="24"/>
          <w:szCs w:val="24"/>
        </w:rPr>
        <w:t xml:space="preserve">, záručný list, </w:t>
      </w:r>
      <w:r>
        <w:rPr>
          <w:rFonts w:ascii="Times New Roman" w:eastAsia="Times New Roman" w:hAnsi="Times New Roman" w:cs="Times New Roman"/>
          <w:sz w:val="24"/>
          <w:szCs w:val="24"/>
        </w:rPr>
        <w:t xml:space="preserve">alebo </w:t>
      </w:r>
      <w:r w:rsidR="0042357D">
        <w:rPr>
          <w:rFonts w:ascii="Times New Roman" w:eastAsia="Times New Roman" w:hAnsi="Times New Roman" w:cs="Times New Roman"/>
          <w:sz w:val="24"/>
          <w:szCs w:val="24"/>
        </w:rPr>
        <w:t xml:space="preserve">iný </w:t>
      </w:r>
      <w:r>
        <w:rPr>
          <w:rFonts w:ascii="Times New Roman" w:eastAsia="Times New Roman" w:hAnsi="Times New Roman" w:cs="Times New Roman"/>
          <w:sz w:val="24"/>
          <w:szCs w:val="24"/>
        </w:rPr>
        <w:t xml:space="preserve">doklad </w:t>
      </w:r>
      <w:r w:rsidR="00AC76D6">
        <w:rPr>
          <w:rFonts w:ascii="Times New Roman" w:eastAsia="Times New Roman" w:hAnsi="Times New Roman" w:cs="Times New Roman"/>
          <w:sz w:val="24"/>
          <w:szCs w:val="24"/>
        </w:rPr>
        <w:t>preukazujúci zakúpenie reklamovaného tovaru</w:t>
      </w:r>
      <w:r w:rsidR="009A61DA">
        <w:rPr>
          <w:rFonts w:ascii="Times New Roman" w:eastAsia="Times New Roman" w:hAnsi="Times New Roman" w:cs="Times New Roman"/>
          <w:sz w:val="24"/>
          <w:szCs w:val="24"/>
        </w:rPr>
        <w:t>, alebo služby</w:t>
      </w:r>
      <w:r>
        <w:rPr>
          <w:rFonts w:ascii="Times New Roman" w:eastAsia="Times New Roman" w:hAnsi="Times New Roman" w:cs="Times New Roman"/>
          <w:sz w:val="24"/>
          <w:szCs w:val="24"/>
        </w:rPr>
        <w:t xml:space="preserve"> </w:t>
      </w:r>
      <w:r w:rsidR="00AC76D6">
        <w:rPr>
          <w:rFonts w:ascii="Times New Roman" w:eastAsia="Times New Roman" w:hAnsi="Times New Roman" w:cs="Times New Roman"/>
          <w:sz w:val="24"/>
          <w:szCs w:val="24"/>
        </w:rPr>
        <w:t xml:space="preserve">u Predávajúceho. </w:t>
      </w:r>
      <w:r w:rsidR="009A61DA">
        <w:rPr>
          <w:rFonts w:ascii="Times New Roman" w:eastAsia="Times New Roman" w:hAnsi="Times New Roman" w:cs="Times New Roman"/>
          <w:sz w:val="24"/>
          <w:szCs w:val="24"/>
        </w:rPr>
        <w:t xml:space="preserve">Kupujúcemu Predávajúci </w:t>
      </w:r>
      <w:r>
        <w:rPr>
          <w:rFonts w:ascii="Times New Roman" w:eastAsia="Times New Roman" w:hAnsi="Times New Roman" w:cs="Times New Roman"/>
          <w:sz w:val="24"/>
          <w:szCs w:val="24"/>
        </w:rPr>
        <w:t>odporúča</w:t>
      </w:r>
      <w:r w:rsidR="009A61D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9A61DA">
        <w:rPr>
          <w:rFonts w:ascii="Times New Roman" w:eastAsia="Times New Roman" w:hAnsi="Times New Roman" w:cs="Times New Roman"/>
          <w:sz w:val="24"/>
          <w:szCs w:val="24"/>
        </w:rPr>
        <w:t xml:space="preserve">aby </w:t>
      </w:r>
      <w:r>
        <w:rPr>
          <w:rFonts w:ascii="Times New Roman" w:eastAsia="Times New Roman" w:hAnsi="Times New Roman" w:cs="Times New Roman"/>
          <w:sz w:val="24"/>
          <w:szCs w:val="24"/>
        </w:rPr>
        <w:t xml:space="preserve">pri </w:t>
      </w:r>
      <w:r w:rsidR="009A61DA">
        <w:rPr>
          <w:rFonts w:ascii="Times New Roman" w:eastAsia="Times New Roman" w:hAnsi="Times New Roman" w:cs="Times New Roman"/>
          <w:sz w:val="24"/>
          <w:szCs w:val="24"/>
        </w:rPr>
        <w:t>uplatňovaní reklamácie opísal</w:t>
      </w:r>
      <w:r>
        <w:rPr>
          <w:rFonts w:ascii="Times New Roman" w:eastAsia="Times New Roman" w:hAnsi="Times New Roman" w:cs="Times New Roman"/>
          <w:sz w:val="24"/>
          <w:szCs w:val="24"/>
        </w:rPr>
        <w:t xml:space="preserve"> vadu </w:t>
      </w:r>
      <w:r w:rsidR="009A61DA">
        <w:rPr>
          <w:rFonts w:ascii="Times New Roman" w:eastAsia="Times New Roman" w:hAnsi="Times New Roman" w:cs="Times New Roman"/>
          <w:sz w:val="24"/>
          <w:szCs w:val="24"/>
        </w:rPr>
        <w:t>tovaru, alebo služby.</w:t>
      </w:r>
    </w:p>
    <w:p w14:paraId="41FC103C" w14:textId="5EB366E4" w:rsidR="003A4A81" w:rsidRDefault="00E12C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5.1.1.V prípade ak Kupujúci reklamuje tovar,</w:t>
      </w:r>
      <w:r w:rsidR="004B7D9E">
        <w:rPr>
          <w:rFonts w:ascii="Times New Roman" w:eastAsia="Times New Roman" w:hAnsi="Times New Roman" w:cs="Times New Roman"/>
          <w:sz w:val="24"/>
          <w:szCs w:val="24"/>
        </w:rPr>
        <w:t xml:space="preserve"> alebo službu inak ako osobne, </w:t>
      </w:r>
      <w:r w:rsidR="00EB7198">
        <w:rPr>
          <w:rFonts w:ascii="Times New Roman" w:eastAsia="Times New Roman" w:hAnsi="Times New Roman" w:cs="Times New Roman"/>
          <w:sz w:val="24"/>
          <w:szCs w:val="24"/>
        </w:rPr>
        <w:t>P</w:t>
      </w:r>
      <w:r w:rsidR="004B7D9E">
        <w:rPr>
          <w:rFonts w:ascii="Times New Roman" w:eastAsia="Times New Roman" w:hAnsi="Times New Roman" w:cs="Times New Roman"/>
          <w:sz w:val="24"/>
          <w:szCs w:val="24"/>
        </w:rPr>
        <w:t xml:space="preserve">redávajúci odporúča </w:t>
      </w:r>
      <w:r>
        <w:rPr>
          <w:rFonts w:ascii="Times New Roman" w:eastAsia="Times New Roman" w:hAnsi="Times New Roman" w:cs="Times New Roman"/>
          <w:sz w:val="24"/>
          <w:szCs w:val="24"/>
        </w:rPr>
        <w:t>Kupujúcemu</w:t>
      </w:r>
      <w:r w:rsidR="002001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aby zasielal tovar spolu s detailným popisom vady tovaru, a dokladom preukazujúcim zakúpenie tovaru </w:t>
      </w:r>
      <w:r w:rsidR="00EA08F8">
        <w:rPr>
          <w:rFonts w:ascii="Times New Roman" w:eastAsia="Times New Roman" w:hAnsi="Times New Roman" w:cs="Times New Roman"/>
          <w:sz w:val="24"/>
          <w:szCs w:val="24"/>
        </w:rPr>
        <w:t>od Predávajúceho</w:t>
      </w:r>
      <w:r w:rsidR="009A16FB">
        <w:rPr>
          <w:rFonts w:ascii="Times New Roman" w:eastAsia="Times New Roman" w:hAnsi="Times New Roman" w:cs="Times New Roman"/>
          <w:sz w:val="24"/>
          <w:szCs w:val="24"/>
        </w:rPr>
        <w:t xml:space="preserve"> </w:t>
      </w:r>
      <w:r w:rsidR="00241F14">
        <w:rPr>
          <w:rFonts w:ascii="Times New Roman" w:eastAsia="Times New Roman" w:hAnsi="Times New Roman" w:cs="Times New Roman"/>
          <w:sz w:val="24"/>
          <w:szCs w:val="24"/>
        </w:rPr>
        <w:t>(</w:t>
      </w:r>
      <w:r>
        <w:rPr>
          <w:rFonts w:ascii="Times New Roman" w:eastAsia="Times New Roman" w:hAnsi="Times New Roman" w:cs="Times New Roman"/>
          <w:sz w:val="24"/>
          <w:szCs w:val="24"/>
        </w:rPr>
        <w:t>napríklad doklad o zaplatení, faktúra, záručný list</w:t>
      </w:r>
      <w:r w:rsidR="00241F14">
        <w:rPr>
          <w:rFonts w:ascii="Times New Roman" w:eastAsia="Times New Roman" w:hAnsi="Times New Roman" w:cs="Times New Roman"/>
          <w:sz w:val="24"/>
          <w:szCs w:val="24"/>
        </w:rPr>
        <w:t>)</w:t>
      </w:r>
      <w:r>
        <w:rPr>
          <w:rFonts w:ascii="Times New Roman" w:eastAsia="Times New Roman" w:hAnsi="Times New Roman" w:cs="Times New Roman"/>
          <w:sz w:val="24"/>
          <w:szCs w:val="24"/>
        </w:rPr>
        <w:t>, a to z dôvodu urýchlenia reklamačného procesu.</w:t>
      </w:r>
    </w:p>
    <w:p w14:paraId="7E07A48F" w14:textId="77777777" w:rsidR="003A4A81" w:rsidRDefault="00E12C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5.1.2.Tovar v prípade reklamácie odporúčame zasielať doporučenou formou. Tovar </w:t>
      </w:r>
      <w:r w:rsidR="00EB7198">
        <w:rPr>
          <w:rFonts w:ascii="Times New Roman" w:eastAsia="Times New Roman" w:hAnsi="Times New Roman" w:cs="Times New Roman"/>
          <w:sz w:val="24"/>
          <w:szCs w:val="24"/>
        </w:rPr>
        <w:t>P</w:t>
      </w:r>
      <w:r w:rsidR="004B7D9E">
        <w:rPr>
          <w:rFonts w:ascii="Times New Roman" w:eastAsia="Times New Roman" w:hAnsi="Times New Roman" w:cs="Times New Roman"/>
          <w:sz w:val="24"/>
          <w:szCs w:val="24"/>
        </w:rPr>
        <w:t>redávajúci odporúča nezasielať</w:t>
      </w:r>
      <w:r>
        <w:rPr>
          <w:rFonts w:ascii="Times New Roman" w:eastAsia="Times New Roman" w:hAnsi="Times New Roman" w:cs="Times New Roman"/>
          <w:sz w:val="24"/>
          <w:szCs w:val="24"/>
        </w:rPr>
        <w:t xml:space="preserve"> formou dobierky, ktorá nebude </w:t>
      </w:r>
      <w:r w:rsidR="00111124">
        <w:rPr>
          <w:rFonts w:ascii="Times New Roman" w:eastAsia="Times New Roman" w:hAnsi="Times New Roman" w:cs="Times New Roman"/>
          <w:sz w:val="24"/>
          <w:szCs w:val="24"/>
        </w:rPr>
        <w:t>zo strany Predávajúceho prevzatá.</w:t>
      </w:r>
      <w:r>
        <w:rPr>
          <w:rFonts w:ascii="Times New Roman" w:eastAsia="Times New Roman" w:hAnsi="Times New Roman" w:cs="Times New Roman"/>
          <w:sz w:val="24"/>
          <w:szCs w:val="24"/>
        </w:rPr>
        <w:t xml:space="preserve"> </w:t>
      </w:r>
    </w:p>
    <w:p w14:paraId="06410F31" w14:textId="77777777" w:rsidR="00A0135C" w:rsidRPr="007E3281" w:rsidRDefault="00366124" w:rsidP="00A0135C">
      <w:pPr>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5.1.3</w:t>
      </w:r>
      <w:r w:rsidR="00EF58B6">
        <w:rPr>
          <w:rFonts w:ascii="Times New Roman" w:eastAsia="Times New Roman" w:hAnsi="Times New Roman" w:cs="Times New Roman"/>
          <w:sz w:val="24"/>
          <w:szCs w:val="24"/>
        </w:rPr>
        <w:t>.</w:t>
      </w:r>
      <w:r w:rsidR="00A0135C" w:rsidRPr="00A0135C">
        <w:rPr>
          <w:rFonts w:ascii="Times New Roman" w:eastAsia="Times New Roman" w:hAnsi="Times New Roman" w:cs="Times New Roman"/>
          <w:sz w:val="24"/>
          <w:szCs w:val="24"/>
        </w:rPr>
        <w:t>Predávajúci je povinný pri uplatnení reklamácie vydať spotrebiteľovi potvrdenie. Ak je reklamácia uplatnená prostredníctvom prostriedkov diaľkovej komunikácie,</w:t>
      </w:r>
      <w:r w:rsidR="00A0135C">
        <w:rPr>
          <w:rFonts w:ascii="Times New Roman" w:eastAsia="Times New Roman" w:hAnsi="Times New Roman" w:cs="Times New Roman"/>
          <w:sz w:val="24"/>
          <w:szCs w:val="24"/>
        </w:rPr>
        <w:t xml:space="preserve"> </w:t>
      </w:r>
      <w:r w:rsidR="00EB7198">
        <w:rPr>
          <w:rFonts w:ascii="Times New Roman" w:eastAsia="Times New Roman" w:hAnsi="Times New Roman" w:cs="Times New Roman"/>
          <w:sz w:val="24"/>
          <w:szCs w:val="24"/>
        </w:rPr>
        <w:t>P</w:t>
      </w:r>
      <w:r w:rsidR="00A0135C" w:rsidRPr="00A0135C">
        <w:rPr>
          <w:rFonts w:ascii="Times New Roman" w:eastAsia="Times New Roman" w:hAnsi="Times New Roman" w:cs="Times New Roman"/>
          <w:sz w:val="24"/>
          <w:szCs w:val="24"/>
        </w:rPr>
        <w:t xml:space="preserve">redávajúci je povinný potvrdenie o uplatnení reklamácie doručiť spotrebiteľovi ihneď; ak nie je možné potvrdenie doručiť ihneď, musí sa doručiť bez zbytočného odkladu, najneskôr však spolu s </w:t>
      </w:r>
      <w:r w:rsidR="00A0135C" w:rsidRPr="007E3281">
        <w:rPr>
          <w:rFonts w:ascii="Times New Roman" w:eastAsia="Times New Roman" w:hAnsi="Times New Roman" w:cs="Times New Roman"/>
          <w:sz w:val="24"/>
          <w:szCs w:val="24"/>
        </w:rPr>
        <w:t>dokladom o vybavení reklamácie; potvrdenie o uplatnení reklamácie sa nemusí doručovať, ak spotrebiteľ má možnosť preukázať uplatnenie reklamácie iným spôsobom.</w:t>
      </w:r>
    </w:p>
    <w:p w14:paraId="08F08D6A" w14:textId="77777777" w:rsidR="00A0135C" w:rsidRPr="007E3281" w:rsidRDefault="00366124" w:rsidP="00A0135C">
      <w:pPr>
        <w:spacing w:before="280" w:after="280"/>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5.1.4</w:t>
      </w:r>
      <w:r w:rsidR="00A0135C" w:rsidRPr="007E3281">
        <w:rPr>
          <w:rFonts w:ascii="Times New Roman" w:eastAsia="Times New Roman" w:hAnsi="Times New Roman" w:cs="Times New Roman"/>
          <w:sz w:val="24"/>
          <w:szCs w:val="24"/>
        </w:rPr>
        <w:t>.</w:t>
      </w:r>
      <w:r w:rsidR="0062573B" w:rsidRPr="007E3281">
        <w:t xml:space="preserve"> </w:t>
      </w:r>
      <w:r w:rsidR="0062573B" w:rsidRPr="007E3281">
        <w:rPr>
          <w:rFonts w:ascii="Times New Roman" w:eastAsia="Times New Roman" w:hAnsi="Times New Roman" w:cs="Times New Roman"/>
          <w:sz w:val="24"/>
          <w:szCs w:val="24"/>
        </w:rPr>
        <w:t>Predávajúci je povinný o vybavení reklamácie vydať písomný doklad najneskôr do 30 dní odo dňa uplatnenia reklamácie, najneskôr však spolu s dokladom o vybavení reklamácie, ak lehota na jej vybavenie začala plynúť odo dňa prevzatia predmetu reklamácie predávajúcim.</w:t>
      </w:r>
    </w:p>
    <w:p w14:paraId="0F6DE158" w14:textId="77777777" w:rsidR="00A0135C" w:rsidRPr="007E3281" w:rsidRDefault="00A0135C" w:rsidP="00A0135C">
      <w:pPr>
        <w:spacing w:before="280" w:after="280"/>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5.2.Vybavením reklamácie nie je dotknuté právo spotrebiteľa na náhradu škody podľa osobitného predpisu.</w:t>
      </w:r>
    </w:p>
    <w:p w14:paraId="056AAB8A" w14:textId="77777777" w:rsidR="003A4A81" w:rsidRPr="007E3281" w:rsidRDefault="00E12C71" w:rsidP="00A0135C">
      <w:pPr>
        <w:spacing w:before="280" w:after="280"/>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 xml:space="preserve">5.3.Predávajúci </w:t>
      </w:r>
      <w:r w:rsidR="008C1B02" w:rsidRPr="007E3281">
        <w:rPr>
          <w:rFonts w:ascii="Times New Roman" w:eastAsia="Times New Roman" w:hAnsi="Times New Roman" w:cs="Times New Roman"/>
          <w:sz w:val="24"/>
          <w:szCs w:val="24"/>
        </w:rPr>
        <w:t>je povinný určiť spôsob vybavenia reklamácie podľa § 2 písm. m) zákona č. 250/2007 Z. z. v platnom znení (</w:t>
      </w:r>
      <w:r w:rsidR="00111124" w:rsidRPr="007E3281">
        <w:rPr>
          <w:rFonts w:ascii="Times New Roman" w:eastAsia="Times New Roman" w:hAnsi="Times New Roman" w:cs="Times New Roman"/>
          <w:i/>
          <w:iCs/>
          <w:sz w:val="24"/>
          <w:szCs w:val="24"/>
        </w:rPr>
        <w:t xml:space="preserve">pod </w:t>
      </w:r>
      <w:r w:rsidR="008C1B02" w:rsidRPr="007E3281">
        <w:rPr>
          <w:rFonts w:ascii="Times New Roman" w:eastAsia="Times New Roman" w:hAnsi="Times New Roman" w:cs="Times New Roman"/>
          <w:i/>
          <w:iCs/>
          <w:sz w:val="24"/>
          <w:szCs w:val="24"/>
        </w:rPr>
        <w:t>v</w:t>
      </w:r>
      <w:r w:rsidR="008C1B02" w:rsidRPr="007E3281">
        <w:rPr>
          <w:rFonts w:ascii="Times New Roman" w:hAnsi="Times New Roman" w:cs="Times New Roman"/>
          <w:i/>
          <w:iCs/>
          <w:color w:val="000000"/>
          <w:sz w:val="24"/>
          <w:szCs w:val="24"/>
          <w:shd w:val="clear" w:color="auto" w:fill="FFFFFF"/>
        </w:rPr>
        <w:t>ybavením reklamácie</w:t>
      </w:r>
      <w:r w:rsidR="00111124" w:rsidRPr="007E3281">
        <w:rPr>
          <w:rFonts w:ascii="Times New Roman" w:hAnsi="Times New Roman" w:cs="Times New Roman"/>
          <w:i/>
          <w:iCs/>
          <w:color w:val="000000"/>
          <w:sz w:val="24"/>
          <w:szCs w:val="24"/>
          <w:shd w:val="clear" w:color="auto" w:fill="FFFFFF"/>
        </w:rPr>
        <w:t xml:space="preserve"> sa rozumie</w:t>
      </w:r>
      <w:r w:rsidR="008C1B02" w:rsidRPr="007E3281">
        <w:rPr>
          <w:rFonts w:ascii="Times New Roman" w:hAnsi="Times New Roman" w:cs="Times New Roman"/>
          <w:i/>
          <w:iCs/>
          <w:color w:val="000000"/>
          <w:sz w:val="24"/>
          <w:szCs w:val="24"/>
          <w:shd w:val="clear" w:color="auto" w:fill="FFFFFF"/>
        </w:rPr>
        <w:t xml:space="preserve"> ukončenie reklamačného konania odovzdaním opraveného výrobku, výmenou výrobku, vrátením kúpnej ceny výrobku, vyplatením primeranej zľavy z ceny výrobku, písomná výzva na prevzatie plnenia alebo jej odôvodnené zamietnutie</w:t>
      </w:r>
      <w:r w:rsidR="008C1B02" w:rsidRPr="007E3281">
        <w:rPr>
          <w:rFonts w:ascii="Times New Roman" w:hAnsi="Times New Roman" w:cs="Times New Roman"/>
          <w:color w:val="000000"/>
          <w:sz w:val="24"/>
          <w:szCs w:val="24"/>
          <w:shd w:val="clear" w:color="auto" w:fill="FFFFFF"/>
        </w:rPr>
        <w:t>)</w:t>
      </w:r>
      <w:r w:rsidR="008C1B02" w:rsidRPr="007E3281">
        <w:rPr>
          <w:rFonts w:ascii="Times New Roman" w:eastAsia="Times New Roman" w:hAnsi="Times New Roman" w:cs="Times New Roman"/>
          <w:sz w:val="24"/>
          <w:szCs w:val="24"/>
        </w:rPr>
        <w:t xml:space="preserve"> ihneď, v zložitých prípadoch najneskôr do 3 pracovných dní odo dňa uplatnenia reklamácie, v odôvodnených prípadoch, najmä ak sa vyžaduje zložité technické zhodnotenie stavu výrobku alebo služby, najneskôr do 30 dní odo dňa uplatnenia reklamácie. Po určení spôsobu vybavenia reklamácie sa reklamácia vybaví ihneď, v odôvodnených prípadoch možno reklamáciu vybaviť aj neskôr; vybavenie reklamácie však nesmie trvať dlhšie ako 30 dní odo dňa uplatnenia reklamácie. Ak k prevzatiu predmetu reklamácie predávajúcim dôjde v neskorší deň, ako je deň uplatnenia reklamácie, tak lehoty na vybavenie reklamácie podľa tohto odseku začínajú plynúť odo dňa prevzatia predmetu reklamácie predávajúcim; najneskôr však od momentu, kedy predávajúci znemožní alebo zabráni prevzatie predmetu reklamácie. Po uplynutí lehoty na vybavenie reklamácie má spotrebiteľ právo od zmluvy odstúpiť alebo má právo na výmenu výrobku </w:t>
      </w:r>
      <w:r w:rsidR="0062573B" w:rsidRPr="007E3281">
        <w:rPr>
          <w:rFonts w:ascii="Times New Roman" w:eastAsia="Times New Roman" w:hAnsi="Times New Roman" w:cs="Times New Roman"/>
          <w:sz w:val="24"/>
          <w:szCs w:val="24"/>
        </w:rPr>
        <w:t xml:space="preserve">(predmetu reklamácie) </w:t>
      </w:r>
      <w:r w:rsidR="008C1B02" w:rsidRPr="007E3281">
        <w:rPr>
          <w:rFonts w:ascii="Times New Roman" w:eastAsia="Times New Roman" w:hAnsi="Times New Roman" w:cs="Times New Roman"/>
          <w:sz w:val="24"/>
          <w:szCs w:val="24"/>
        </w:rPr>
        <w:t>za nový výrobok.</w:t>
      </w:r>
    </w:p>
    <w:p w14:paraId="684373F2"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sz w:val="24"/>
          <w:szCs w:val="24"/>
        </w:rPr>
        <w:t>5.4.</w:t>
      </w:r>
      <w:r w:rsidRPr="007E3281">
        <w:rPr>
          <w:rFonts w:ascii="Times New Roman" w:eastAsia="Times New Roman" w:hAnsi="Times New Roman" w:cs="Times New Roman"/>
          <w:color w:val="000000"/>
          <w:sz w:val="24"/>
          <w:szCs w:val="24"/>
        </w:rPr>
        <w:t xml:space="preserve">Ak spotrebiteľ reklamáciu výrobku uplatnil počas prvých 12 mesiacov od kúpy, môže </w:t>
      </w:r>
      <w:r w:rsidR="00EB7198" w:rsidRPr="007E3281">
        <w:rPr>
          <w:rFonts w:ascii="Times New Roman" w:eastAsia="Times New Roman" w:hAnsi="Times New Roman" w:cs="Times New Roman"/>
          <w:color w:val="000000"/>
          <w:sz w:val="24"/>
          <w:szCs w:val="24"/>
        </w:rPr>
        <w:t>P</w:t>
      </w:r>
      <w:r w:rsidRPr="007E3281">
        <w:rPr>
          <w:rFonts w:ascii="Times New Roman" w:eastAsia="Times New Roman" w:hAnsi="Times New Roman" w:cs="Times New Roman"/>
          <w:color w:val="000000"/>
          <w:sz w:val="24"/>
          <w:szCs w:val="24"/>
        </w:rPr>
        <w:t xml:space="preserve">redávajúci vybaviť reklamáciu zamietnutím len na základe odborného posúdenia; bez ohľadu na výsledok odborného posúdenia nemožno od spotrebiteľa vyžadovať úhradu nákladov na odborné posúdenie ani iné náklady súvisiace s odborným posúdením. Predávajúci je povinný poskytnúť spotrebiteľovi kópiu odborného posúdenia odôvodňujúceho zamietnutie reklamácie najneskôr do 14 dní odo dňa vybavenia reklamácie. </w:t>
      </w:r>
    </w:p>
    <w:p w14:paraId="7EC3E832"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 xml:space="preserve">5.5.Ak spotrebiteľ reklamáciu výrobku uplatnil po 12 mesiacoch od kúpy a </w:t>
      </w:r>
      <w:r w:rsidR="00EB7198" w:rsidRPr="007E3281">
        <w:rPr>
          <w:rFonts w:ascii="Times New Roman" w:eastAsia="Times New Roman" w:hAnsi="Times New Roman" w:cs="Times New Roman"/>
          <w:color w:val="000000"/>
          <w:sz w:val="24"/>
          <w:szCs w:val="24"/>
        </w:rPr>
        <w:t>P</w:t>
      </w:r>
      <w:r w:rsidRPr="007E3281">
        <w:rPr>
          <w:rFonts w:ascii="Times New Roman" w:eastAsia="Times New Roman" w:hAnsi="Times New Roman" w:cs="Times New Roman"/>
          <w:color w:val="000000"/>
          <w:sz w:val="24"/>
          <w:szCs w:val="24"/>
        </w:rPr>
        <w:t xml:space="preserve">redávajúci ju zamietol, osoba, ktorá reklamáciu vybavila, je povinná v doklade o vybavení reklamácie uviesť, komu môže spotrebiteľ zaslať výrobok na odborné posúdenie. Ak je výrobok zaslaný na odborné posúdenie určenej osobe, náklady odborného posúdenia, ako aj všetky ostatné s tým súvisiace </w:t>
      </w:r>
      <w:r w:rsidRPr="007E3281">
        <w:rPr>
          <w:rFonts w:ascii="Times New Roman" w:eastAsia="Times New Roman" w:hAnsi="Times New Roman" w:cs="Times New Roman"/>
          <w:color w:val="000000"/>
          <w:sz w:val="24"/>
          <w:szCs w:val="24"/>
        </w:rPr>
        <w:lastRenderedPageBreak/>
        <w:t xml:space="preserve">účelne vynaložené náklady znáša </w:t>
      </w:r>
      <w:r w:rsidR="00EB7198" w:rsidRPr="007E3281">
        <w:rPr>
          <w:rFonts w:ascii="Times New Roman" w:eastAsia="Times New Roman" w:hAnsi="Times New Roman" w:cs="Times New Roman"/>
          <w:color w:val="000000"/>
          <w:sz w:val="24"/>
          <w:szCs w:val="24"/>
        </w:rPr>
        <w:t>P</w:t>
      </w:r>
      <w:r w:rsidRPr="007E3281">
        <w:rPr>
          <w:rFonts w:ascii="Times New Roman" w:eastAsia="Times New Roman" w:hAnsi="Times New Roman" w:cs="Times New Roman"/>
          <w:color w:val="000000"/>
          <w:sz w:val="24"/>
          <w:szCs w:val="24"/>
        </w:rPr>
        <w:t xml:space="preserve">redávajúci bez ohľadu na výsledok odborného posúdenia. Ak spotrebiteľ odborným posúdením preukáže zodpovednosť </w:t>
      </w:r>
      <w:r w:rsidR="00EB7198" w:rsidRPr="007E3281">
        <w:rPr>
          <w:rFonts w:ascii="Times New Roman" w:eastAsia="Times New Roman" w:hAnsi="Times New Roman" w:cs="Times New Roman"/>
          <w:color w:val="000000"/>
          <w:sz w:val="24"/>
          <w:szCs w:val="24"/>
        </w:rPr>
        <w:t>P</w:t>
      </w:r>
      <w:r w:rsidRPr="007E3281">
        <w:rPr>
          <w:rFonts w:ascii="Times New Roman" w:eastAsia="Times New Roman" w:hAnsi="Times New Roman" w:cs="Times New Roman"/>
          <w:color w:val="000000"/>
          <w:sz w:val="24"/>
          <w:szCs w:val="24"/>
        </w:rPr>
        <w:t>redávajúceho za vadu, môže reklamáciu uplatniť znova; počas vykonávania odborného posúdenia záručná doba neplynie. Predávajúci je povinný spotrebiteľovi uhradiť do 14 dní odo dňa znova uplatnenia reklamácie všetky náklady vynaložené na odborné posúdenie, ako aj všetky s tým súvisiace účelne vynaložené náklady. Znova uplatnenú reklamáciu nemožno zamietnuť.</w:t>
      </w:r>
    </w:p>
    <w:p w14:paraId="3CAFCBD6" w14:textId="77777777" w:rsidR="003A4A81" w:rsidRPr="007E3281" w:rsidRDefault="00E12C71">
      <w:pPr>
        <w:spacing w:before="280" w:after="280"/>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5.6.Spotrebiteľ má právo na úhradu nevyhnutných nákladov (najmä poštovného, ktoré uhradil pri odosielaní reklamovaného tovaru), ktoré mu vznikli v súvislosti s uplatnením oprávnených práv zo zodpovednosti za vady tovarov a služieb.</w:t>
      </w:r>
      <w:r w:rsidR="00BA5EC0" w:rsidRPr="007E3281">
        <w:rPr>
          <w:rFonts w:ascii="Times New Roman" w:eastAsia="Times New Roman" w:hAnsi="Times New Roman" w:cs="Times New Roman"/>
          <w:sz w:val="24"/>
          <w:szCs w:val="24"/>
        </w:rPr>
        <w:t xml:space="preserve"> V prípade odstúpenia od zmluvy z dôvodu chyby veci</w:t>
      </w:r>
      <w:r w:rsidR="001F44BD" w:rsidRPr="007E3281">
        <w:rPr>
          <w:rFonts w:ascii="Times New Roman" w:eastAsia="Times New Roman" w:hAnsi="Times New Roman" w:cs="Times New Roman"/>
          <w:sz w:val="24"/>
          <w:szCs w:val="24"/>
        </w:rPr>
        <w:t>, alebo služby</w:t>
      </w:r>
      <w:r w:rsidR="00BA5EC0" w:rsidRPr="007E3281">
        <w:rPr>
          <w:rFonts w:ascii="Times New Roman" w:eastAsia="Times New Roman" w:hAnsi="Times New Roman" w:cs="Times New Roman"/>
          <w:sz w:val="24"/>
          <w:szCs w:val="24"/>
        </w:rPr>
        <w:t xml:space="preserve"> má spotrebiteľ tiež právo na úhradu nákladov k tomuto odstúpeniu.</w:t>
      </w:r>
    </w:p>
    <w:p w14:paraId="3F2BAC61"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 xml:space="preserve">5.7.Náležitosti odborného posúdenia </w:t>
      </w:r>
      <w:r w:rsidR="004B7D9E" w:rsidRPr="007E3281">
        <w:rPr>
          <w:rFonts w:ascii="Times New Roman" w:eastAsia="Times New Roman" w:hAnsi="Times New Roman" w:cs="Times New Roman"/>
          <w:color w:val="000000"/>
          <w:sz w:val="24"/>
          <w:szCs w:val="24"/>
        </w:rPr>
        <w:t xml:space="preserve">v zmysle </w:t>
      </w:r>
      <w:r w:rsidRPr="007E3281">
        <w:rPr>
          <w:rFonts w:ascii="Times New Roman" w:eastAsia="Times New Roman" w:hAnsi="Times New Roman" w:cs="Times New Roman"/>
          <w:color w:val="000000"/>
          <w:sz w:val="24"/>
          <w:szCs w:val="24"/>
        </w:rPr>
        <w:t xml:space="preserve">bodu 5.4 tohto článku: </w:t>
      </w:r>
    </w:p>
    <w:p w14:paraId="0980E4B3" w14:textId="77777777" w:rsidR="003A4A81" w:rsidRPr="007E3281" w:rsidRDefault="00E12C71">
      <w:pPr>
        <w:spacing w:before="280" w:after="280"/>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Odborné posúdenie musí obsahovať:</w:t>
      </w:r>
    </w:p>
    <w:p w14:paraId="30D26A3D"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b/>
          <w:color w:val="000000"/>
          <w:sz w:val="24"/>
          <w:szCs w:val="24"/>
        </w:rPr>
        <w:t>a)</w:t>
      </w:r>
      <w:r w:rsidRPr="007E3281">
        <w:rPr>
          <w:rFonts w:ascii="Times New Roman" w:eastAsia="Times New Roman" w:hAnsi="Times New Roman" w:cs="Times New Roman"/>
          <w:color w:val="000000"/>
          <w:sz w:val="24"/>
          <w:szCs w:val="24"/>
        </w:rPr>
        <w:t> identifikáciu osoby, ktorá vykonáva odborné posúdenie,</w:t>
      </w:r>
    </w:p>
    <w:p w14:paraId="13427D61"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b/>
          <w:color w:val="000000"/>
          <w:sz w:val="24"/>
          <w:szCs w:val="24"/>
        </w:rPr>
        <w:t>b)</w:t>
      </w:r>
      <w:r w:rsidRPr="007E3281">
        <w:rPr>
          <w:rFonts w:ascii="Times New Roman" w:eastAsia="Times New Roman" w:hAnsi="Times New Roman" w:cs="Times New Roman"/>
          <w:color w:val="000000"/>
          <w:sz w:val="24"/>
          <w:szCs w:val="24"/>
        </w:rPr>
        <w:t> presnú identifikáciu posudzovaného výrobku,</w:t>
      </w:r>
    </w:p>
    <w:p w14:paraId="78D0B632"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b/>
          <w:color w:val="000000"/>
          <w:sz w:val="24"/>
          <w:szCs w:val="24"/>
        </w:rPr>
        <w:t>c)</w:t>
      </w:r>
      <w:r w:rsidRPr="007E3281">
        <w:rPr>
          <w:rFonts w:ascii="Times New Roman" w:eastAsia="Times New Roman" w:hAnsi="Times New Roman" w:cs="Times New Roman"/>
          <w:color w:val="000000"/>
          <w:sz w:val="24"/>
          <w:szCs w:val="24"/>
        </w:rPr>
        <w:t> popis stavu výrobku,</w:t>
      </w:r>
    </w:p>
    <w:p w14:paraId="79EA92B3"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b/>
          <w:color w:val="000000"/>
          <w:sz w:val="24"/>
          <w:szCs w:val="24"/>
        </w:rPr>
        <w:t>d)</w:t>
      </w:r>
      <w:r w:rsidRPr="007E3281">
        <w:rPr>
          <w:rFonts w:ascii="Times New Roman" w:eastAsia="Times New Roman" w:hAnsi="Times New Roman" w:cs="Times New Roman"/>
          <w:color w:val="000000"/>
          <w:sz w:val="24"/>
          <w:szCs w:val="24"/>
        </w:rPr>
        <w:t> výsledok posúdenia,</w:t>
      </w:r>
    </w:p>
    <w:p w14:paraId="370AC4A7" w14:textId="77777777" w:rsidR="003A4A81" w:rsidRPr="007E3281" w:rsidRDefault="00E12C7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b/>
          <w:color w:val="000000"/>
          <w:sz w:val="24"/>
          <w:szCs w:val="24"/>
        </w:rPr>
        <w:t>e)</w:t>
      </w:r>
      <w:r w:rsidRPr="007E3281">
        <w:rPr>
          <w:rFonts w:ascii="Times New Roman" w:eastAsia="Times New Roman" w:hAnsi="Times New Roman" w:cs="Times New Roman"/>
          <w:color w:val="000000"/>
          <w:sz w:val="24"/>
          <w:szCs w:val="24"/>
        </w:rPr>
        <w:t> dátum vyhotovenia odborného posúdenia.</w:t>
      </w:r>
    </w:p>
    <w:p w14:paraId="33271C9A" w14:textId="77777777" w:rsidR="003A4A81" w:rsidRPr="007E3281" w:rsidRDefault="005F3331">
      <w:pPr>
        <w:spacing w:before="280" w:after="280"/>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5</w:t>
      </w:r>
      <w:r w:rsidR="00E12C71" w:rsidRPr="007E3281">
        <w:rPr>
          <w:rFonts w:ascii="Times New Roman" w:eastAsia="Times New Roman" w:hAnsi="Times New Roman" w:cs="Times New Roman"/>
          <w:color w:val="000000"/>
          <w:sz w:val="24"/>
          <w:szCs w:val="24"/>
        </w:rPr>
        <w:t>.</w:t>
      </w:r>
      <w:r w:rsidR="00F031DF" w:rsidRPr="007E3281">
        <w:rPr>
          <w:rFonts w:ascii="Times New Roman" w:eastAsia="Times New Roman" w:hAnsi="Times New Roman" w:cs="Times New Roman"/>
          <w:color w:val="000000"/>
          <w:sz w:val="24"/>
          <w:szCs w:val="24"/>
        </w:rPr>
        <w:t>8</w:t>
      </w:r>
      <w:r w:rsidRPr="007E3281">
        <w:rPr>
          <w:rFonts w:ascii="Times New Roman" w:eastAsia="Times New Roman" w:hAnsi="Times New Roman" w:cs="Times New Roman"/>
          <w:color w:val="000000"/>
          <w:sz w:val="24"/>
          <w:szCs w:val="24"/>
        </w:rPr>
        <w:t>.</w:t>
      </w:r>
      <w:r w:rsidR="00E62BC1" w:rsidRPr="007E3281">
        <w:rPr>
          <w:rFonts w:ascii="Times New Roman" w:eastAsia="Times New Roman" w:hAnsi="Times New Roman" w:cs="Times New Roman"/>
          <w:color w:val="000000"/>
          <w:sz w:val="24"/>
          <w:szCs w:val="24"/>
        </w:rPr>
        <w:t xml:space="preserve">Ak to charakter výrobku umožňuje, spotrebiteľ </w:t>
      </w:r>
      <w:r w:rsidR="00EB7198" w:rsidRPr="007E3281">
        <w:rPr>
          <w:rFonts w:ascii="Times New Roman" w:eastAsia="Times New Roman" w:hAnsi="Times New Roman" w:cs="Times New Roman"/>
          <w:color w:val="000000"/>
          <w:sz w:val="24"/>
          <w:szCs w:val="24"/>
        </w:rPr>
        <w:t>P</w:t>
      </w:r>
      <w:r w:rsidR="00E62BC1" w:rsidRPr="007E3281">
        <w:rPr>
          <w:rFonts w:ascii="Times New Roman" w:eastAsia="Times New Roman" w:hAnsi="Times New Roman" w:cs="Times New Roman"/>
          <w:color w:val="000000"/>
          <w:sz w:val="24"/>
          <w:szCs w:val="24"/>
        </w:rPr>
        <w:t xml:space="preserve">redávajúcemu (určenej osobe) výrobok odovzdá pri uplatnení reklamácie. Ak povaha výrobku neumožňuje doručiť výrobok predávajúcemu (určenej osobe), spotrebiteľ môže pri uplatnení reklamácie požadovať odstránenie vady na mieste, kde sa výrobok nachádza alebo si s </w:t>
      </w:r>
      <w:r w:rsidR="00EB7198" w:rsidRPr="007E3281">
        <w:rPr>
          <w:rFonts w:ascii="Times New Roman" w:eastAsia="Times New Roman" w:hAnsi="Times New Roman" w:cs="Times New Roman"/>
          <w:color w:val="000000"/>
          <w:sz w:val="24"/>
          <w:szCs w:val="24"/>
        </w:rPr>
        <w:t>P</w:t>
      </w:r>
      <w:r w:rsidR="00E62BC1" w:rsidRPr="007E3281">
        <w:rPr>
          <w:rFonts w:ascii="Times New Roman" w:eastAsia="Times New Roman" w:hAnsi="Times New Roman" w:cs="Times New Roman"/>
          <w:color w:val="000000"/>
          <w:sz w:val="24"/>
          <w:szCs w:val="24"/>
        </w:rPr>
        <w:t>redávajúcim (určenou osobou) dohodnúť spôsob prepravy výrobku.</w:t>
      </w:r>
    </w:p>
    <w:p w14:paraId="7E8102ED" w14:textId="77777777" w:rsidR="00EF58B6" w:rsidRPr="007E3281" w:rsidRDefault="005F3331" w:rsidP="00EF58B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5</w:t>
      </w:r>
      <w:r w:rsidR="00EF58B6" w:rsidRPr="007E3281">
        <w:rPr>
          <w:rFonts w:ascii="Times New Roman" w:eastAsia="Times New Roman" w:hAnsi="Times New Roman" w:cs="Times New Roman"/>
          <w:color w:val="000000"/>
          <w:sz w:val="24"/>
          <w:szCs w:val="24"/>
        </w:rPr>
        <w:t>.</w:t>
      </w:r>
      <w:r w:rsidR="00F031DF" w:rsidRPr="007E3281">
        <w:rPr>
          <w:rFonts w:ascii="Times New Roman" w:eastAsia="Times New Roman" w:hAnsi="Times New Roman" w:cs="Times New Roman"/>
          <w:color w:val="000000"/>
          <w:sz w:val="24"/>
          <w:szCs w:val="24"/>
        </w:rPr>
        <w:t>9</w:t>
      </w:r>
      <w:r w:rsidRPr="007E3281">
        <w:rPr>
          <w:rFonts w:ascii="Times New Roman" w:eastAsia="Times New Roman" w:hAnsi="Times New Roman" w:cs="Times New Roman"/>
          <w:color w:val="000000"/>
          <w:sz w:val="24"/>
          <w:szCs w:val="24"/>
        </w:rPr>
        <w:t>.</w:t>
      </w:r>
      <w:r w:rsidR="00EF58B6" w:rsidRPr="007E3281">
        <w:rPr>
          <w:rFonts w:ascii="Times New Roman" w:eastAsia="Times New Roman" w:hAnsi="Times New Roman" w:cs="Times New Roman"/>
          <w:color w:val="000000"/>
          <w:sz w:val="24"/>
          <w:szCs w:val="24"/>
        </w:rPr>
        <w:t xml:space="preserve">Doba od uplatnenia práva zo zodpovednosti za vady až do doby, keď </w:t>
      </w:r>
      <w:r w:rsidR="00EB7198" w:rsidRPr="007E3281">
        <w:rPr>
          <w:rFonts w:ascii="Times New Roman" w:eastAsia="Times New Roman" w:hAnsi="Times New Roman" w:cs="Times New Roman"/>
          <w:color w:val="000000"/>
          <w:sz w:val="24"/>
          <w:szCs w:val="24"/>
        </w:rPr>
        <w:t>K</w:t>
      </w:r>
      <w:r w:rsidR="00EF58B6" w:rsidRPr="007E3281">
        <w:rPr>
          <w:rFonts w:ascii="Times New Roman" w:eastAsia="Times New Roman" w:hAnsi="Times New Roman" w:cs="Times New Roman"/>
          <w:color w:val="000000"/>
          <w:sz w:val="24"/>
          <w:szCs w:val="24"/>
        </w:rPr>
        <w:t xml:space="preserve">upujúci po skončení opravy bol povinný vec prevziať, sa do záručnej doby nepočíta. Predávajúci je povinný vydať </w:t>
      </w:r>
      <w:r w:rsidR="00EB7198" w:rsidRPr="007E3281">
        <w:rPr>
          <w:rFonts w:ascii="Times New Roman" w:eastAsia="Times New Roman" w:hAnsi="Times New Roman" w:cs="Times New Roman"/>
          <w:color w:val="000000"/>
          <w:sz w:val="24"/>
          <w:szCs w:val="24"/>
        </w:rPr>
        <w:t>K</w:t>
      </w:r>
      <w:r w:rsidR="00EF58B6" w:rsidRPr="007E3281">
        <w:rPr>
          <w:rFonts w:ascii="Times New Roman" w:eastAsia="Times New Roman" w:hAnsi="Times New Roman" w:cs="Times New Roman"/>
          <w:color w:val="000000"/>
          <w:sz w:val="24"/>
          <w:szCs w:val="24"/>
        </w:rPr>
        <w:t>upujúcemu potvrdenie o tom, kedy právo uplatnil, ako aj o vykonaní opravy a o dobe jej trvania.</w:t>
      </w:r>
    </w:p>
    <w:p w14:paraId="365A4D23" w14:textId="77777777" w:rsidR="00EF58B6" w:rsidRPr="007E3281" w:rsidRDefault="00EF58B6" w:rsidP="00EF58B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414E081D" w14:textId="77777777" w:rsidR="003A4A81" w:rsidRPr="007E3281" w:rsidRDefault="00E12C71">
      <w:pPr>
        <w:jc w:val="both"/>
        <w:rPr>
          <w:rFonts w:ascii="Times New Roman" w:eastAsia="Times New Roman" w:hAnsi="Times New Roman" w:cs="Times New Roman"/>
          <w:b/>
          <w:sz w:val="24"/>
          <w:szCs w:val="24"/>
          <w:u w:val="single"/>
        </w:rPr>
      </w:pPr>
      <w:r w:rsidRPr="007E3281">
        <w:rPr>
          <w:rFonts w:ascii="Times New Roman" w:eastAsia="Times New Roman" w:hAnsi="Times New Roman" w:cs="Times New Roman"/>
          <w:b/>
          <w:sz w:val="24"/>
          <w:szCs w:val="24"/>
          <w:u w:val="single"/>
        </w:rPr>
        <w:t xml:space="preserve">VI. Práva </w:t>
      </w:r>
      <w:r w:rsidR="00EB7198" w:rsidRPr="007E3281">
        <w:rPr>
          <w:rFonts w:ascii="Times New Roman" w:eastAsia="Times New Roman" w:hAnsi="Times New Roman" w:cs="Times New Roman"/>
          <w:b/>
          <w:sz w:val="24"/>
          <w:szCs w:val="24"/>
          <w:u w:val="single"/>
        </w:rPr>
        <w:t>K</w:t>
      </w:r>
      <w:r w:rsidRPr="007E3281">
        <w:rPr>
          <w:rFonts w:ascii="Times New Roman" w:eastAsia="Times New Roman" w:hAnsi="Times New Roman" w:cs="Times New Roman"/>
          <w:b/>
          <w:sz w:val="24"/>
          <w:szCs w:val="24"/>
          <w:u w:val="single"/>
        </w:rPr>
        <w:t>upujúceho pri uplatnení práv zo zodpovednosti za vady</w:t>
      </w:r>
    </w:p>
    <w:p w14:paraId="699A168D"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 xml:space="preserve">6.1.Ak ide o vadu, ktorú možno odstrániť, má </w:t>
      </w:r>
      <w:r w:rsidR="00EB7198" w:rsidRPr="007E3281">
        <w:rPr>
          <w:rFonts w:ascii="Times New Roman" w:eastAsia="Times New Roman" w:hAnsi="Times New Roman" w:cs="Times New Roman"/>
          <w:color w:val="000000"/>
          <w:sz w:val="24"/>
          <w:szCs w:val="24"/>
        </w:rPr>
        <w:t>K</w:t>
      </w:r>
      <w:r w:rsidRPr="007E3281">
        <w:rPr>
          <w:rFonts w:ascii="Times New Roman" w:eastAsia="Times New Roman" w:hAnsi="Times New Roman" w:cs="Times New Roman"/>
          <w:color w:val="000000"/>
          <w:sz w:val="24"/>
          <w:szCs w:val="24"/>
        </w:rPr>
        <w:t>upujúci právo, aby bola bezplatne, včas a riadne odstránená. Predávajúci je povinný vadu bez zbytočného odkladu odstrániť.</w:t>
      </w:r>
    </w:p>
    <w:p w14:paraId="57600D24"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1AE509D4"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lastRenderedPageBreak/>
        <w:t xml:space="preserve">6.2.Kupujúci môže namiesto odstránenia vady požadovať výmenu veci, alebo ak sa vada týka len súčasti veci, výmenu súčasti, ak tým </w:t>
      </w:r>
      <w:r w:rsidR="00EB7198" w:rsidRPr="007E3281">
        <w:rPr>
          <w:rFonts w:ascii="Times New Roman" w:eastAsia="Times New Roman" w:hAnsi="Times New Roman" w:cs="Times New Roman"/>
          <w:color w:val="000000"/>
          <w:sz w:val="24"/>
          <w:szCs w:val="24"/>
        </w:rPr>
        <w:t>P</w:t>
      </w:r>
      <w:r w:rsidRPr="007E3281">
        <w:rPr>
          <w:rFonts w:ascii="Times New Roman" w:eastAsia="Times New Roman" w:hAnsi="Times New Roman" w:cs="Times New Roman"/>
          <w:color w:val="000000"/>
          <w:sz w:val="24"/>
          <w:szCs w:val="24"/>
        </w:rPr>
        <w:t>redávajúcemu nevzniknú neprimerané náklady vzhľadom na cenu tovaru alebo závažnosť vady.</w:t>
      </w:r>
    </w:p>
    <w:p w14:paraId="5FB6C522"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01B58F42"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 xml:space="preserve">6.3.Predávajúci môže vždy namiesto odstránenia vady vymeniť </w:t>
      </w:r>
      <w:proofErr w:type="spellStart"/>
      <w:r w:rsidRPr="007E3281">
        <w:rPr>
          <w:rFonts w:ascii="Times New Roman" w:eastAsia="Times New Roman" w:hAnsi="Times New Roman" w:cs="Times New Roman"/>
          <w:color w:val="000000"/>
          <w:sz w:val="24"/>
          <w:szCs w:val="24"/>
        </w:rPr>
        <w:t>vadnú</w:t>
      </w:r>
      <w:proofErr w:type="spellEnd"/>
      <w:r w:rsidRPr="007E3281">
        <w:rPr>
          <w:rFonts w:ascii="Times New Roman" w:eastAsia="Times New Roman" w:hAnsi="Times New Roman" w:cs="Times New Roman"/>
          <w:color w:val="000000"/>
          <w:sz w:val="24"/>
          <w:szCs w:val="24"/>
        </w:rPr>
        <w:t xml:space="preserve"> vec za </w:t>
      </w:r>
      <w:proofErr w:type="spellStart"/>
      <w:r w:rsidRPr="007E3281">
        <w:rPr>
          <w:rFonts w:ascii="Times New Roman" w:eastAsia="Times New Roman" w:hAnsi="Times New Roman" w:cs="Times New Roman"/>
          <w:color w:val="000000"/>
          <w:sz w:val="24"/>
          <w:szCs w:val="24"/>
        </w:rPr>
        <w:t>bezvadnú</w:t>
      </w:r>
      <w:proofErr w:type="spellEnd"/>
      <w:r w:rsidRPr="007E3281">
        <w:rPr>
          <w:rFonts w:ascii="Times New Roman" w:eastAsia="Times New Roman" w:hAnsi="Times New Roman" w:cs="Times New Roman"/>
          <w:color w:val="000000"/>
          <w:sz w:val="24"/>
          <w:szCs w:val="24"/>
        </w:rPr>
        <w:t xml:space="preserve">, ak to </w:t>
      </w:r>
      <w:r w:rsidR="00EB7198" w:rsidRPr="007E3281">
        <w:rPr>
          <w:rFonts w:ascii="Times New Roman" w:eastAsia="Times New Roman" w:hAnsi="Times New Roman" w:cs="Times New Roman"/>
          <w:color w:val="000000"/>
          <w:sz w:val="24"/>
          <w:szCs w:val="24"/>
        </w:rPr>
        <w:t>K</w:t>
      </w:r>
      <w:r w:rsidRPr="007E3281">
        <w:rPr>
          <w:rFonts w:ascii="Times New Roman" w:eastAsia="Times New Roman" w:hAnsi="Times New Roman" w:cs="Times New Roman"/>
          <w:color w:val="000000"/>
          <w:sz w:val="24"/>
          <w:szCs w:val="24"/>
        </w:rPr>
        <w:t>upujúcemu nespôsobí závažné ťažkosti.</w:t>
      </w:r>
    </w:p>
    <w:p w14:paraId="2D458BA7"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600B53BE"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 xml:space="preserve">6.4.Ak ide o vadu, ktorú nemožno odstrániť a ktorá bráni tomu, aby sa vec mohla riadne užívať ako vec bez vady, má </w:t>
      </w:r>
      <w:r w:rsidR="00EB7198" w:rsidRPr="007E3281">
        <w:rPr>
          <w:rFonts w:ascii="Times New Roman" w:eastAsia="Times New Roman" w:hAnsi="Times New Roman" w:cs="Times New Roman"/>
          <w:color w:val="000000"/>
          <w:sz w:val="24"/>
          <w:szCs w:val="24"/>
        </w:rPr>
        <w:t>K</w:t>
      </w:r>
      <w:r w:rsidRPr="007E3281">
        <w:rPr>
          <w:rFonts w:ascii="Times New Roman" w:eastAsia="Times New Roman" w:hAnsi="Times New Roman" w:cs="Times New Roman"/>
          <w:color w:val="000000"/>
          <w:sz w:val="24"/>
          <w:szCs w:val="24"/>
        </w:rPr>
        <w:t xml:space="preserve">upujúci právo na výmenu veci alebo má právo od zmluvy odstúpiť. Tie isté práva prislúchajú </w:t>
      </w:r>
      <w:r w:rsidR="00EB7198" w:rsidRPr="007E3281">
        <w:rPr>
          <w:rFonts w:ascii="Times New Roman" w:eastAsia="Times New Roman" w:hAnsi="Times New Roman" w:cs="Times New Roman"/>
          <w:color w:val="000000"/>
          <w:sz w:val="24"/>
          <w:szCs w:val="24"/>
        </w:rPr>
        <w:t>K</w:t>
      </w:r>
      <w:r w:rsidRPr="007E3281">
        <w:rPr>
          <w:rFonts w:ascii="Times New Roman" w:eastAsia="Times New Roman" w:hAnsi="Times New Roman" w:cs="Times New Roman"/>
          <w:color w:val="000000"/>
          <w:sz w:val="24"/>
          <w:szCs w:val="24"/>
        </w:rPr>
        <w:t xml:space="preserve">upujúcemu, ak ide síce o odstrániteľné vady, ak však </w:t>
      </w:r>
      <w:r w:rsidR="00EB7198" w:rsidRPr="007E3281">
        <w:rPr>
          <w:rFonts w:ascii="Times New Roman" w:eastAsia="Times New Roman" w:hAnsi="Times New Roman" w:cs="Times New Roman"/>
          <w:color w:val="000000"/>
          <w:sz w:val="24"/>
          <w:szCs w:val="24"/>
        </w:rPr>
        <w:t>K</w:t>
      </w:r>
      <w:r w:rsidRPr="007E3281">
        <w:rPr>
          <w:rFonts w:ascii="Times New Roman" w:eastAsia="Times New Roman" w:hAnsi="Times New Roman" w:cs="Times New Roman"/>
          <w:color w:val="000000"/>
          <w:sz w:val="24"/>
          <w:szCs w:val="24"/>
        </w:rPr>
        <w:t>upujúci nemôže pre opätovné vyskytnutie sa vady po oprave alebo pre väčší počet vád vec riadne užívať.</w:t>
      </w:r>
    </w:p>
    <w:p w14:paraId="2D989B35"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14:paraId="52870B68" w14:textId="77777777" w:rsidR="008C3420" w:rsidRPr="007E3281" w:rsidRDefault="008C3420" w:rsidP="008C342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7E3281">
        <w:rPr>
          <w:rFonts w:ascii="Times New Roman" w:eastAsia="Times New Roman" w:hAnsi="Times New Roman" w:cs="Times New Roman"/>
          <w:color w:val="000000"/>
          <w:sz w:val="24"/>
          <w:szCs w:val="24"/>
        </w:rPr>
        <w:t xml:space="preserve">6.5.Ak ide o iné neodstrániteľné vady, má </w:t>
      </w:r>
      <w:r w:rsidR="00EB7198" w:rsidRPr="007E3281">
        <w:rPr>
          <w:rFonts w:ascii="Times New Roman" w:eastAsia="Times New Roman" w:hAnsi="Times New Roman" w:cs="Times New Roman"/>
          <w:color w:val="000000"/>
          <w:sz w:val="24"/>
          <w:szCs w:val="24"/>
        </w:rPr>
        <w:t>K</w:t>
      </w:r>
      <w:r w:rsidRPr="007E3281">
        <w:rPr>
          <w:rFonts w:ascii="Times New Roman" w:eastAsia="Times New Roman" w:hAnsi="Times New Roman" w:cs="Times New Roman"/>
          <w:color w:val="000000"/>
          <w:sz w:val="24"/>
          <w:szCs w:val="24"/>
        </w:rPr>
        <w:t>upujúci právo na primeranú zľavu z ceny veci.</w:t>
      </w:r>
    </w:p>
    <w:p w14:paraId="21CD75BE" w14:textId="77777777" w:rsidR="003A4A81" w:rsidRPr="007E3281" w:rsidRDefault="003A4A81">
      <w:pPr>
        <w:jc w:val="both"/>
        <w:rPr>
          <w:rFonts w:ascii="Times New Roman" w:eastAsia="Times New Roman" w:hAnsi="Times New Roman" w:cs="Times New Roman"/>
          <w:sz w:val="24"/>
          <w:szCs w:val="24"/>
        </w:rPr>
      </w:pPr>
    </w:p>
    <w:p w14:paraId="622AAF25" w14:textId="77777777" w:rsidR="003A4A81" w:rsidRPr="007E3281" w:rsidRDefault="00E12C71">
      <w:pPr>
        <w:jc w:val="both"/>
        <w:rPr>
          <w:rFonts w:ascii="Times New Roman" w:eastAsia="Times New Roman" w:hAnsi="Times New Roman" w:cs="Times New Roman"/>
          <w:b/>
          <w:sz w:val="24"/>
          <w:szCs w:val="24"/>
          <w:u w:val="single"/>
        </w:rPr>
      </w:pPr>
      <w:r w:rsidRPr="007E3281">
        <w:rPr>
          <w:rFonts w:ascii="Times New Roman" w:eastAsia="Times New Roman" w:hAnsi="Times New Roman" w:cs="Times New Roman"/>
          <w:b/>
          <w:sz w:val="24"/>
          <w:szCs w:val="24"/>
          <w:u w:val="single"/>
        </w:rPr>
        <w:t>VII. Záverečné ustanovenia</w:t>
      </w:r>
    </w:p>
    <w:p w14:paraId="1A8E1654" w14:textId="00DF6C50" w:rsidR="003A4A81" w:rsidRPr="007E3281" w:rsidRDefault="00E12C71">
      <w:pPr>
        <w:jc w:val="both"/>
        <w:rPr>
          <w:rFonts w:ascii="Times New Roman" w:eastAsia="Times New Roman" w:hAnsi="Times New Roman" w:cs="Times New Roman"/>
          <w:b/>
          <w:sz w:val="24"/>
          <w:szCs w:val="24"/>
        </w:rPr>
      </w:pPr>
      <w:r w:rsidRPr="007E3281">
        <w:rPr>
          <w:rFonts w:ascii="Times New Roman" w:eastAsia="Times New Roman" w:hAnsi="Times New Roman" w:cs="Times New Roman"/>
          <w:sz w:val="24"/>
          <w:szCs w:val="24"/>
        </w:rPr>
        <w:t>7.</w:t>
      </w:r>
      <w:r w:rsidR="005F3331" w:rsidRPr="007E3281">
        <w:rPr>
          <w:rFonts w:ascii="Times New Roman" w:eastAsia="Times New Roman" w:hAnsi="Times New Roman" w:cs="Times New Roman"/>
          <w:sz w:val="24"/>
          <w:szCs w:val="24"/>
        </w:rPr>
        <w:t>1</w:t>
      </w:r>
      <w:r w:rsidRPr="007E3281">
        <w:rPr>
          <w:rFonts w:ascii="Times New Roman" w:eastAsia="Times New Roman" w:hAnsi="Times New Roman" w:cs="Times New Roman"/>
          <w:sz w:val="24"/>
          <w:szCs w:val="24"/>
        </w:rPr>
        <w:t xml:space="preserve">.Tento Reklamačný poriadok tvorí neoddeliteľnú súčasť Všeobecných obchodných podmienok a Zásad a poučenia o ochrane osobných údajov tohto </w:t>
      </w:r>
      <w:r w:rsidR="00853A31" w:rsidRPr="007E3281">
        <w:rPr>
          <w:rFonts w:ascii="Times New Roman" w:eastAsia="Times New Roman" w:hAnsi="Times New Roman" w:cs="Times New Roman"/>
          <w:sz w:val="24"/>
          <w:szCs w:val="24"/>
        </w:rPr>
        <w:t>Webového sídla</w:t>
      </w:r>
      <w:r w:rsidRPr="007E3281">
        <w:rPr>
          <w:rFonts w:ascii="Times New Roman" w:eastAsia="Times New Roman" w:hAnsi="Times New Roman" w:cs="Times New Roman"/>
          <w:sz w:val="24"/>
          <w:szCs w:val="24"/>
        </w:rPr>
        <w:t xml:space="preserve">. Dokumenty – Všeobecné obchodné podmienky a Zásady a poučenia o ochrane osobných údajov tohto </w:t>
      </w:r>
      <w:r w:rsidR="00853A31" w:rsidRPr="007E3281">
        <w:rPr>
          <w:rFonts w:ascii="Times New Roman" w:eastAsia="Times New Roman" w:hAnsi="Times New Roman" w:cs="Times New Roman"/>
          <w:sz w:val="24"/>
          <w:szCs w:val="24"/>
        </w:rPr>
        <w:t>Webového sídla</w:t>
      </w:r>
      <w:r w:rsidRPr="007E3281">
        <w:rPr>
          <w:rFonts w:ascii="Times New Roman" w:eastAsia="Times New Roman" w:hAnsi="Times New Roman" w:cs="Times New Roman"/>
          <w:sz w:val="24"/>
          <w:szCs w:val="24"/>
        </w:rPr>
        <w:t xml:space="preserve"> sú zverejnené na doméne </w:t>
      </w:r>
      <w:r w:rsidR="00853A31" w:rsidRPr="007E3281">
        <w:rPr>
          <w:rFonts w:ascii="Times New Roman" w:eastAsia="Times New Roman" w:hAnsi="Times New Roman" w:cs="Times New Roman"/>
          <w:sz w:val="24"/>
          <w:szCs w:val="24"/>
        </w:rPr>
        <w:t>Webového sídla</w:t>
      </w:r>
      <w:r w:rsidRPr="007E3281">
        <w:rPr>
          <w:rFonts w:ascii="Times New Roman" w:eastAsia="Times New Roman" w:hAnsi="Times New Roman" w:cs="Times New Roman"/>
          <w:sz w:val="24"/>
          <w:szCs w:val="24"/>
        </w:rPr>
        <w:t xml:space="preserve"> Predávajúceho.</w:t>
      </w:r>
    </w:p>
    <w:p w14:paraId="57FB5FF8" w14:textId="77777777" w:rsidR="003A4A81" w:rsidRDefault="00E12C71">
      <w:pPr>
        <w:jc w:val="both"/>
        <w:rPr>
          <w:rFonts w:ascii="Times New Roman" w:eastAsia="Times New Roman" w:hAnsi="Times New Roman" w:cs="Times New Roman"/>
          <w:sz w:val="24"/>
          <w:szCs w:val="24"/>
        </w:rPr>
      </w:pPr>
      <w:r w:rsidRPr="007E3281">
        <w:rPr>
          <w:rFonts w:ascii="Times New Roman" w:eastAsia="Times New Roman" w:hAnsi="Times New Roman" w:cs="Times New Roman"/>
          <w:sz w:val="24"/>
          <w:szCs w:val="24"/>
        </w:rPr>
        <w:t>7.</w:t>
      </w:r>
      <w:r w:rsidR="005F3331" w:rsidRPr="007E3281">
        <w:rPr>
          <w:rFonts w:ascii="Times New Roman" w:eastAsia="Times New Roman" w:hAnsi="Times New Roman" w:cs="Times New Roman"/>
          <w:sz w:val="24"/>
          <w:szCs w:val="24"/>
        </w:rPr>
        <w:t>2</w:t>
      </w:r>
      <w:r w:rsidRPr="007E3281">
        <w:rPr>
          <w:rFonts w:ascii="Times New Roman" w:eastAsia="Times New Roman" w:hAnsi="Times New Roman" w:cs="Times New Roman"/>
          <w:sz w:val="24"/>
          <w:szCs w:val="24"/>
        </w:rPr>
        <w:t>.V prípade zmeny v Reklamačnom poriadku</w:t>
      </w:r>
      <w:r>
        <w:rPr>
          <w:rFonts w:ascii="Times New Roman" w:eastAsia="Times New Roman" w:hAnsi="Times New Roman" w:cs="Times New Roman"/>
          <w:sz w:val="24"/>
          <w:szCs w:val="24"/>
        </w:rPr>
        <w:t>, vzťah medzi Kupujúcim a Predávajúcim sa riadi podľa Reklamačného poriadku platného a účinného pri uzatvorení Kúpno-predajnej zmluvy, a to až do momentu jej zániku.</w:t>
      </w:r>
    </w:p>
    <w:p w14:paraId="619D838F" w14:textId="62C16B7A" w:rsidR="003A4A81" w:rsidRDefault="00E12C71">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5F3331">
        <w:rPr>
          <w:rFonts w:ascii="Times New Roman" w:eastAsia="Times New Roman" w:hAnsi="Times New Roman" w:cs="Times New Roman"/>
          <w:sz w:val="24"/>
          <w:szCs w:val="24"/>
        </w:rPr>
        <w:t>3</w:t>
      </w:r>
      <w:r w:rsidR="00BC71ED">
        <w:rPr>
          <w:rFonts w:ascii="Times New Roman" w:eastAsia="Times New Roman" w:hAnsi="Times New Roman" w:cs="Times New Roman"/>
          <w:sz w:val="24"/>
          <w:szCs w:val="24"/>
        </w:rPr>
        <w:t>.Tento R</w:t>
      </w:r>
      <w:r>
        <w:rPr>
          <w:rFonts w:ascii="Times New Roman" w:eastAsia="Times New Roman" w:hAnsi="Times New Roman" w:cs="Times New Roman"/>
          <w:sz w:val="24"/>
          <w:szCs w:val="24"/>
        </w:rPr>
        <w:t xml:space="preserve">eklamačný poriadok je platný a účinný momentom jeho zverejnenia </w:t>
      </w:r>
      <w:r w:rsidR="00853A31">
        <w:rPr>
          <w:rFonts w:ascii="Times New Roman" w:eastAsia="Times New Roman" w:hAnsi="Times New Roman" w:cs="Times New Roman"/>
          <w:sz w:val="24"/>
          <w:szCs w:val="24"/>
        </w:rPr>
        <w:t>na Webovom sídle</w:t>
      </w:r>
      <w:r>
        <w:rPr>
          <w:rFonts w:ascii="Times New Roman" w:eastAsia="Times New Roman" w:hAnsi="Times New Roman" w:cs="Times New Roman"/>
          <w:sz w:val="24"/>
          <w:szCs w:val="24"/>
        </w:rPr>
        <w:t xml:space="preserve"> </w:t>
      </w:r>
      <w:r w:rsidR="00EB7198">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redávajúce dňa </w:t>
      </w:r>
      <w:r w:rsidR="007E3281">
        <w:rPr>
          <w:rFonts w:ascii="Times New Roman" w:eastAsia="Times New Roman" w:hAnsi="Times New Roman" w:cs="Times New Roman"/>
          <w:b/>
          <w:bCs/>
          <w:sz w:val="24"/>
          <w:szCs w:val="24"/>
        </w:rPr>
        <w:t>01.04.2021</w:t>
      </w:r>
    </w:p>
    <w:p w14:paraId="72CCF650" w14:textId="77777777" w:rsidR="00E12C71" w:rsidRDefault="00E12C71">
      <w:pPr>
        <w:jc w:val="both"/>
        <w:rPr>
          <w:rFonts w:ascii="Times New Roman" w:eastAsia="Times New Roman" w:hAnsi="Times New Roman" w:cs="Times New Roman"/>
          <w:sz w:val="24"/>
          <w:szCs w:val="24"/>
        </w:rPr>
      </w:pPr>
    </w:p>
    <w:p w14:paraId="3C125472" w14:textId="77777777" w:rsidR="00E12C71" w:rsidRDefault="001444D3">
      <w:pPr>
        <w:jc w:val="both"/>
        <w:rPr>
          <w:rFonts w:ascii="Times New Roman" w:eastAsia="Times New Roman" w:hAnsi="Times New Roman" w:cs="Times New Roman"/>
          <w:sz w:val="24"/>
          <w:szCs w:val="24"/>
        </w:rPr>
      </w:pPr>
      <w:r w:rsidRPr="001444D3">
        <w:rPr>
          <w:rFonts w:ascii="Times New Roman" w:eastAsia="Times New Roman" w:hAnsi="Times New Roman" w:cs="Times New Roman"/>
          <w:i/>
          <w:sz w:val="24"/>
          <w:szCs w:val="24"/>
        </w:rPr>
        <w:t xml:space="preserve">Tento </w:t>
      </w:r>
      <w:proofErr w:type="spellStart"/>
      <w:r w:rsidRPr="001444D3">
        <w:rPr>
          <w:rFonts w:ascii="Times New Roman" w:eastAsia="Times New Roman" w:hAnsi="Times New Roman" w:cs="Times New Roman"/>
          <w:i/>
          <w:sz w:val="24"/>
          <w:szCs w:val="24"/>
        </w:rPr>
        <w:t>eshop</w:t>
      </w:r>
      <w:proofErr w:type="spellEnd"/>
      <w:r w:rsidRPr="001444D3">
        <w:rPr>
          <w:rFonts w:ascii="Times New Roman" w:eastAsia="Times New Roman" w:hAnsi="Times New Roman" w:cs="Times New Roman"/>
          <w:i/>
          <w:sz w:val="24"/>
          <w:szCs w:val="24"/>
        </w:rPr>
        <w:t xml:space="preserve"> je certifikovaný </w:t>
      </w:r>
      <w:hyperlink r:id="rId6" w:history="1">
        <w:r w:rsidRPr="0010723D">
          <w:rPr>
            <w:rStyle w:val="Hypertextovprepojenie"/>
            <w:rFonts w:ascii="Times New Roman" w:eastAsia="Times New Roman" w:hAnsi="Times New Roman" w:cs="Times New Roman"/>
            <w:i/>
            <w:sz w:val="24"/>
            <w:szCs w:val="24"/>
          </w:rPr>
          <w:t>http://www.pravoeshopov.sk</w:t>
        </w:r>
      </w:hyperlink>
    </w:p>
    <w:p w14:paraId="263E7D25" w14:textId="77777777" w:rsidR="003A4A81" w:rsidRDefault="003A4A81">
      <w:pPr>
        <w:jc w:val="both"/>
        <w:rPr>
          <w:rFonts w:ascii="Times New Roman" w:eastAsia="Times New Roman" w:hAnsi="Times New Roman" w:cs="Times New Roman"/>
          <w:sz w:val="24"/>
          <w:szCs w:val="24"/>
        </w:rPr>
      </w:pPr>
    </w:p>
    <w:p w14:paraId="4653C537" w14:textId="77777777" w:rsidR="003A4A81" w:rsidRDefault="003A4A81">
      <w:pPr>
        <w:jc w:val="both"/>
        <w:rPr>
          <w:rFonts w:ascii="Times New Roman" w:eastAsia="Times New Roman" w:hAnsi="Times New Roman" w:cs="Times New Roman"/>
          <w:sz w:val="24"/>
          <w:szCs w:val="24"/>
        </w:rPr>
      </w:pPr>
    </w:p>
    <w:sectPr w:rsidR="003A4A81" w:rsidSect="003A4A8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81"/>
    <w:rsid w:val="000018E6"/>
    <w:rsid w:val="00004C25"/>
    <w:rsid w:val="00020C2F"/>
    <w:rsid w:val="00034C17"/>
    <w:rsid w:val="00054F12"/>
    <w:rsid w:val="000A4420"/>
    <w:rsid w:val="000E4C4A"/>
    <w:rsid w:val="0010723D"/>
    <w:rsid w:val="00111124"/>
    <w:rsid w:val="001444D3"/>
    <w:rsid w:val="001B3902"/>
    <w:rsid w:val="001B638B"/>
    <w:rsid w:val="001F44BD"/>
    <w:rsid w:val="001F6EF3"/>
    <w:rsid w:val="002001F9"/>
    <w:rsid w:val="00241F14"/>
    <w:rsid w:val="00273F40"/>
    <w:rsid w:val="002C084A"/>
    <w:rsid w:val="00343C9B"/>
    <w:rsid w:val="00366124"/>
    <w:rsid w:val="00374053"/>
    <w:rsid w:val="003A4A81"/>
    <w:rsid w:val="003A6581"/>
    <w:rsid w:val="0042357D"/>
    <w:rsid w:val="004274DB"/>
    <w:rsid w:val="004A5516"/>
    <w:rsid w:val="004B7D9E"/>
    <w:rsid w:val="00503D6F"/>
    <w:rsid w:val="00522772"/>
    <w:rsid w:val="00580D82"/>
    <w:rsid w:val="00597552"/>
    <w:rsid w:val="005C4141"/>
    <w:rsid w:val="005D2F52"/>
    <w:rsid w:val="005E366B"/>
    <w:rsid w:val="005F3331"/>
    <w:rsid w:val="00604355"/>
    <w:rsid w:val="0062573B"/>
    <w:rsid w:val="00671A89"/>
    <w:rsid w:val="006A6E49"/>
    <w:rsid w:val="006B4EEF"/>
    <w:rsid w:val="006C243D"/>
    <w:rsid w:val="006E2F88"/>
    <w:rsid w:val="0071282D"/>
    <w:rsid w:val="007E3281"/>
    <w:rsid w:val="008003FC"/>
    <w:rsid w:val="0081290C"/>
    <w:rsid w:val="00816A2D"/>
    <w:rsid w:val="00832419"/>
    <w:rsid w:val="00840951"/>
    <w:rsid w:val="00850BB5"/>
    <w:rsid w:val="00853A31"/>
    <w:rsid w:val="00864084"/>
    <w:rsid w:val="008C1B02"/>
    <w:rsid w:val="008C3420"/>
    <w:rsid w:val="008C4A0F"/>
    <w:rsid w:val="008E2E07"/>
    <w:rsid w:val="00963AA2"/>
    <w:rsid w:val="00993F5E"/>
    <w:rsid w:val="009A16FB"/>
    <w:rsid w:val="009A61DA"/>
    <w:rsid w:val="00A0135C"/>
    <w:rsid w:val="00A152D9"/>
    <w:rsid w:val="00AB1DCD"/>
    <w:rsid w:val="00AC0F12"/>
    <w:rsid w:val="00AC76D6"/>
    <w:rsid w:val="00B15C24"/>
    <w:rsid w:val="00B21448"/>
    <w:rsid w:val="00B22FDB"/>
    <w:rsid w:val="00B26AA5"/>
    <w:rsid w:val="00B32B0F"/>
    <w:rsid w:val="00B46A69"/>
    <w:rsid w:val="00B531E2"/>
    <w:rsid w:val="00B71BE5"/>
    <w:rsid w:val="00B92CFC"/>
    <w:rsid w:val="00BA5EC0"/>
    <w:rsid w:val="00BC71ED"/>
    <w:rsid w:val="00BD7511"/>
    <w:rsid w:val="00C024A7"/>
    <w:rsid w:val="00C068A0"/>
    <w:rsid w:val="00C25BB3"/>
    <w:rsid w:val="00C45FE6"/>
    <w:rsid w:val="00CB164D"/>
    <w:rsid w:val="00D048D7"/>
    <w:rsid w:val="00D608BA"/>
    <w:rsid w:val="00DB1A68"/>
    <w:rsid w:val="00DB1D5A"/>
    <w:rsid w:val="00DC3DE0"/>
    <w:rsid w:val="00E12C71"/>
    <w:rsid w:val="00E62BC1"/>
    <w:rsid w:val="00EA08F8"/>
    <w:rsid w:val="00EA352A"/>
    <w:rsid w:val="00EB7198"/>
    <w:rsid w:val="00EE2A08"/>
    <w:rsid w:val="00EF58B6"/>
    <w:rsid w:val="00EF6DFC"/>
    <w:rsid w:val="00F031DF"/>
    <w:rsid w:val="00F27877"/>
    <w:rsid w:val="00F32B4D"/>
    <w:rsid w:val="00F658E3"/>
    <w:rsid w:val="00F94ABA"/>
    <w:rsid w:val="00FE16B9"/>
    <w:rsid w:val="00FF1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C9EA3"/>
  <w15:docId w15:val="{494DC7C5-3339-4844-879D-6E712F392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443B"/>
  </w:style>
  <w:style w:type="paragraph" w:styleId="Nadpis1">
    <w:name w:val="heading 1"/>
    <w:basedOn w:val="Normlny1"/>
    <w:next w:val="Normlny1"/>
    <w:rsid w:val="003A4A81"/>
    <w:pPr>
      <w:keepNext/>
      <w:keepLines/>
      <w:spacing w:before="480" w:after="120"/>
      <w:outlineLvl w:val="0"/>
    </w:pPr>
    <w:rPr>
      <w:b/>
      <w:sz w:val="48"/>
      <w:szCs w:val="48"/>
    </w:rPr>
  </w:style>
  <w:style w:type="paragraph" w:styleId="Nadpis2">
    <w:name w:val="heading 2"/>
    <w:basedOn w:val="Normlny1"/>
    <w:next w:val="Normlny1"/>
    <w:rsid w:val="003A4A81"/>
    <w:pPr>
      <w:keepNext/>
      <w:keepLines/>
      <w:spacing w:before="360" w:after="80"/>
      <w:outlineLvl w:val="1"/>
    </w:pPr>
    <w:rPr>
      <w:b/>
      <w:sz w:val="36"/>
      <w:szCs w:val="36"/>
    </w:rPr>
  </w:style>
  <w:style w:type="paragraph" w:styleId="Nadpis3">
    <w:name w:val="heading 3"/>
    <w:basedOn w:val="Normlny1"/>
    <w:next w:val="Normlny1"/>
    <w:rsid w:val="003A4A81"/>
    <w:pPr>
      <w:keepNext/>
      <w:keepLines/>
      <w:spacing w:before="280" w:after="80"/>
      <w:outlineLvl w:val="2"/>
    </w:pPr>
    <w:rPr>
      <w:b/>
      <w:sz w:val="28"/>
      <w:szCs w:val="28"/>
    </w:rPr>
  </w:style>
  <w:style w:type="paragraph" w:styleId="Nadpis4">
    <w:name w:val="heading 4"/>
    <w:basedOn w:val="Normlny1"/>
    <w:next w:val="Normlny1"/>
    <w:rsid w:val="003A4A81"/>
    <w:pPr>
      <w:keepNext/>
      <w:keepLines/>
      <w:spacing w:before="240" w:after="40"/>
      <w:outlineLvl w:val="3"/>
    </w:pPr>
    <w:rPr>
      <w:b/>
      <w:sz w:val="24"/>
      <w:szCs w:val="24"/>
    </w:rPr>
  </w:style>
  <w:style w:type="paragraph" w:styleId="Nadpis5">
    <w:name w:val="heading 5"/>
    <w:basedOn w:val="Normlny1"/>
    <w:next w:val="Normlny1"/>
    <w:rsid w:val="003A4A81"/>
    <w:pPr>
      <w:keepNext/>
      <w:keepLines/>
      <w:spacing w:before="220" w:after="40"/>
      <w:outlineLvl w:val="4"/>
    </w:pPr>
    <w:rPr>
      <w:b/>
    </w:rPr>
  </w:style>
  <w:style w:type="paragraph" w:styleId="Nadpis6">
    <w:name w:val="heading 6"/>
    <w:basedOn w:val="Normlny1"/>
    <w:next w:val="Normlny1"/>
    <w:rsid w:val="003A4A81"/>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3A4A81"/>
  </w:style>
  <w:style w:type="table" w:customStyle="1" w:styleId="TableNormal">
    <w:name w:val="Table Normal"/>
    <w:rsid w:val="003A4A81"/>
    <w:tblPr>
      <w:tblCellMar>
        <w:top w:w="0" w:type="dxa"/>
        <w:left w:w="0" w:type="dxa"/>
        <w:bottom w:w="0" w:type="dxa"/>
        <w:right w:w="0" w:type="dxa"/>
      </w:tblCellMar>
    </w:tblPr>
  </w:style>
  <w:style w:type="paragraph" w:styleId="Nzov">
    <w:name w:val="Title"/>
    <w:basedOn w:val="Normlny1"/>
    <w:next w:val="Normlny1"/>
    <w:rsid w:val="003A4A81"/>
    <w:pPr>
      <w:keepNext/>
      <w:keepLines/>
      <w:spacing w:before="480" w:after="120"/>
    </w:pPr>
    <w:rPr>
      <w:b/>
      <w:sz w:val="72"/>
      <w:szCs w:val="72"/>
    </w:rPr>
  </w:style>
  <w:style w:type="character" w:styleId="Vrazn">
    <w:name w:val="Strong"/>
    <w:basedOn w:val="Predvolenpsmoodseku"/>
    <w:uiPriority w:val="22"/>
    <w:qFormat/>
    <w:rsid w:val="00F874E5"/>
    <w:rPr>
      <w:b/>
      <w:bCs/>
    </w:rPr>
  </w:style>
  <w:style w:type="character" w:customStyle="1" w:styleId="apple-converted-space">
    <w:name w:val="apple-converted-space"/>
    <w:basedOn w:val="Predvolenpsmoodseku"/>
    <w:rsid w:val="00F874E5"/>
  </w:style>
  <w:style w:type="character" w:styleId="PremennHTML">
    <w:name w:val="HTML Variable"/>
    <w:basedOn w:val="Predvolenpsmoodseku"/>
    <w:uiPriority w:val="99"/>
    <w:semiHidden/>
    <w:unhideWhenUsed/>
    <w:rsid w:val="00990089"/>
    <w:rPr>
      <w:i/>
      <w:iCs/>
    </w:rPr>
  </w:style>
  <w:style w:type="paragraph" w:styleId="PredformtovanHTML">
    <w:name w:val="HTML Preformatted"/>
    <w:basedOn w:val="Normlny"/>
    <w:link w:val="PredformtovanHTMLChar"/>
    <w:uiPriority w:val="99"/>
    <w:unhideWhenUsed/>
    <w:rsid w:val="00C61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C614E6"/>
    <w:rPr>
      <w:rFonts w:ascii="Courier New" w:eastAsia="Times New Roman" w:hAnsi="Courier New" w:cs="Courier New"/>
      <w:sz w:val="20"/>
      <w:szCs w:val="20"/>
    </w:rPr>
  </w:style>
  <w:style w:type="paragraph" w:styleId="Hlavika">
    <w:name w:val="header"/>
    <w:basedOn w:val="Normlny"/>
    <w:link w:val="HlavikaChar"/>
    <w:uiPriority w:val="99"/>
    <w:semiHidden/>
    <w:unhideWhenUsed/>
    <w:rsid w:val="00BE76DC"/>
    <w:pPr>
      <w:tabs>
        <w:tab w:val="center" w:pos="4680"/>
        <w:tab w:val="right" w:pos="9360"/>
      </w:tabs>
      <w:spacing w:after="0" w:line="240" w:lineRule="auto"/>
    </w:pPr>
  </w:style>
  <w:style w:type="character" w:customStyle="1" w:styleId="HlavikaChar">
    <w:name w:val="Hlavička Char"/>
    <w:basedOn w:val="Predvolenpsmoodseku"/>
    <w:link w:val="Hlavika"/>
    <w:uiPriority w:val="99"/>
    <w:semiHidden/>
    <w:rsid w:val="00BE76DC"/>
  </w:style>
  <w:style w:type="paragraph" w:styleId="Pta">
    <w:name w:val="footer"/>
    <w:basedOn w:val="Normlny"/>
    <w:link w:val="PtaChar"/>
    <w:uiPriority w:val="99"/>
    <w:semiHidden/>
    <w:unhideWhenUsed/>
    <w:rsid w:val="00BE76DC"/>
    <w:pPr>
      <w:tabs>
        <w:tab w:val="center" w:pos="4680"/>
        <w:tab w:val="right" w:pos="9360"/>
      </w:tabs>
      <w:spacing w:after="0" w:line="240" w:lineRule="auto"/>
    </w:pPr>
  </w:style>
  <w:style w:type="character" w:customStyle="1" w:styleId="PtaChar">
    <w:name w:val="Päta Char"/>
    <w:basedOn w:val="Predvolenpsmoodseku"/>
    <w:link w:val="Pta"/>
    <w:uiPriority w:val="99"/>
    <w:semiHidden/>
    <w:rsid w:val="00BE76DC"/>
  </w:style>
  <w:style w:type="paragraph" w:styleId="Normlnywebov">
    <w:name w:val="Normal (Web)"/>
    <w:basedOn w:val="Normlny"/>
    <w:uiPriority w:val="99"/>
    <w:semiHidden/>
    <w:unhideWhenUsed/>
    <w:rsid w:val="00B00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
    <w:name w:val="ra"/>
    <w:basedOn w:val="Predvolenpsmoodseku"/>
    <w:rsid w:val="00B00DF8"/>
  </w:style>
  <w:style w:type="character" w:styleId="Hypertextovprepojenie">
    <w:name w:val="Hyperlink"/>
    <w:basedOn w:val="Predvolenpsmoodseku"/>
    <w:uiPriority w:val="99"/>
    <w:unhideWhenUsed/>
    <w:rsid w:val="00131452"/>
    <w:rPr>
      <w:color w:val="0000FF"/>
      <w:u w:val="single"/>
    </w:rPr>
  </w:style>
  <w:style w:type="paragraph" w:styleId="Podtitul">
    <w:name w:val="Subtitle"/>
    <w:basedOn w:val="Normlny1"/>
    <w:next w:val="Normlny1"/>
    <w:rsid w:val="003A4A81"/>
    <w:pPr>
      <w:keepNext/>
      <w:keepLines/>
      <w:spacing w:before="360" w:after="80"/>
    </w:pPr>
    <w:rPr>
      <w:rFonts w:ascii="Georgia" w:eastAsia="Georgia" w:hAnsi="Georgia" w:cs="Georgia"/>
      <w:i/>
      <w:color w:val="666666"/>
      <w:sz w:val="48"/>
      <w:szCs w:val="48"/>
    </w:rPr>
  </w:style>
  <w:style w:type="character" w:customStyle="1" w:styleId="Nevyrieenzmienka1">
    <w:name w:val="Nevyriešená zmienka1"/>
    <w:basedOn w:val="Predvolenpsmoodseku"/>
    <w:uiPriority w:val="99"/>
    <w:semiHidden/>
    <w:unhideWhenUsed/>
    <w:rsid w:val="00107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85902">
      <w:bodyDiv w:val="1"/>
      <w:marLeft w:val="0"/>
      <w:marRight w:val="0"/>
      <w:marTop w:val="0"/>
      <w:marBottom w:val="0"/>
      <w:divBdr>
        <w:top w:val="none" w:sz="0" w:space="0" w:color="auto"/>
        <w:left w:val="none" w:sz="0" w:space="0" w:color="auto"/>
        <w:bottom w:val="none" w:sz="0" w:space="0" w:color="auto"/>
        <w:right w:val="none" w:sz="0" w:space="0" w:color="auto"/>
      </w:divBdr>
    </w:div>
    <w:div w:id="634801458">
      <w:bodyDiv w:val="1"/>
      <w:marLeft w:val="0"/>
      <w:marRight w:val="0"/>
      <w:marTop w:val="0"/>
      <w:marBottom w:val="0"/>
      <w:divBdr>
        <w:top w:val="none" w:sz="0" w:space="0" w:color="auto"/>
        <w:left w:val="none" w:sz="0" w:space="0" w:color="auto"/>
        <w:bottom w:val="none" w:sz="0" w:space="0" w:color="auto"/>
        <w:right w:val="none" w:sz="0" w:space="0" w:color="auto"/>
      </w:divBdr>
    </w:div>
    <w:div w:id="655064573">
      <w:bodyDiv w:val="1"/>
      <w:marLeft w:val="0"/>
      <w:marRight w:val="0"/>
      <w:marTop w:val="0"/>
      <w:marBottom w:val="0"/>
      <w:divBdr>
        <w:top w:val="none" w:sz="0" w:space="0" w:color="auto"/>
        <w:left w:val="none" w:sz="0" w:space="0" w:color="auto"/>
        <w:bottom w:val="none" w:sz="0" w:space="0" w:color="auto"/>
        <w:right w:val="none" w:sz="0" w:space="0" w:color="auto"/>
      </w:divBdr>
    </w:div>
    <w:div w:id="681050606">
      <w:bodyDiv w:val="1"/>
      <w:marLeft w:val="0"/>
      <w:marRight w:val="0"/>
      <w:marTop w:val="0"/>
      <w:marBottom w:val="0"/>
      <w:divBdr>
        <w:top w:val="none" w:sz="0" w:space="0" w:color="auto"/>
        <w:left w:val="none" w:sz="0" w:space="0" w:color="auto"/>
        <w:bottom w:val="none" w:sz="0" w:space="0" w:color="auto"/>
        <w:right w:val="none" w:sz="0" w:space="0" w:color="auto"/>
      </w:divBdr>
    </w:div>
    <w:div w:id="1098672571">
      <w:bodyDiv w:val="1"/>
      <w:marLeft w:val="0"/>
      <w:marRight w:val="0"/>
      <w:marTop w:val="0"/>
      <w:marBottom w:val="0"/>
      <w:divBdr>
        <w:top w:val="none" w:sz="0" w:space="0" w:color="auto"/>
        <w:left w:val="none" w:sz="0" w:space="0" w:color="auto"/>
        <w:bottom w:val="none" w:sz="0" w:space="0" w:color="auto"/>
        <w:right w:val="none" w:sz="0" w:space="0" w:color="auto"/>
      </w:divBdr>
    </w:div>
    <w:div w:id="1401947803">
      <w:bodyDiv w:val="1"/>
      <w:marLeft w:val="0"/>
      <w:marRight w:val="0"/>
      <w:marTop w:val="0"/>
      <w:marBottom w:val="0"/>
      <w:divBdr>
        <w:top w:val="none" w:sz="0" w:space="0" w:color="auto"/>
        <w:left w:val="none" w:sz="0" w:space="0" w:color="auto"/>
        <w:bottom w:val="none" w:sz="0" w:space="0" w:color="auto"/>
        <w:right w:val="none" w:sz="0" w:space="0" w:color="auto"/>
      </w:divBdr>
    </w:div>
    <w:div w:id="1490056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www.pravoeshopov.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go:gDocsCustomXmlDataStorage xmlns:go="http://customooxmlschemas.google.com/" xmlns:r="http://schemas.openxmlformats.org/officeDocument/2006/relationships">
  <go:docsCustomData xmlns:go="http://customooxmlschemas.google.com/" roundtripDataSignature="AMtx7mgmXWoSSN3u3x/1PxQ7mr4inEiCfw==">AMUW2mWFT37Q6fHqsVJJxhcz67EqnPHDw6GCIkCHIam8NizGj9KkLKvSfJ0qtiS4fV/4ZWsTV8eHwJ9tv+4NYkU6mbSQrWomAz44sojVHOOzXfRYmybPYZNgEkAh4zP0N4JX2Fw6HH3E</go:docsCustomData>
</go:gDocsCustomXmlDataStorage>
</file>

<file path=customXml/itemProps1.xml><?xml version="1.0" encoding="utf-8"?>
<ds:datastoreItem xmlns:ds="http://schemas.openxmlformats.org/officeDocument/2006/customXml" ds:itemID="{938BA537-38BA-4903-8EF2-2AD4BA1FD4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2494</Words>
  <Characters>14220</Characters>
  <Application>Microsoft Office Word</Application>
  <DocSecurity>0</DocSecurity>
  <Lines>118</Lines>
  <Paragraphs>33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Dáša Schvarzbacherová</cp:lastModifiedBy>
  <cp:revision>2</cp:revision>
  <dcterms:created xsi:type="dcterms:W3CDTF">2021-06-17T08:25:00Z</dcterms:created>
  <dcterms:modified xsi:type="dcterms:W3CDTF">2021-06-17T08:25:00Z</dcterms:modified>
</cp:coreProperties>
</file>